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146148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46148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146148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B36345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en-US"/>
        </w:rPr>
      </w:pPr>
      <w:r w:rsidRPr="00146148">
        <w:rPr>
          <w:b/>
          <w:color w:val="000000" w:themeColor="text1"/>
          <w:sz w:val="28"/>
          <w:szCs w:val="28"/>
        </w:rPr>
        <w:t xml:space="preserve">ПРОТОКОЛ № </w:t>
      </w:r>
      <w:r w:rsidR="0074439E">
        <w:rPr>
          <w:b/>
          <w:color w:val="000000" w:themeColor="text1"/>
          <w:sz w:val="28"/>
          <w:szCs w:val="28"/>
          <w:lang w:val="en-US"/>
        </w:rPr>
        <w:t>116</w:t>
      </w:r>
      <w:bookmarkStart w:id="0" w:name="_GoBack"/>
      <w:bookmarkEnd w:id="0"/>
    </w:p>
    <w:p w:rsidR="008A2E72" w:rsidRPr="00146148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146148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146148">
        <w:rPr>
          <w:color w:val="000000" w:themeColor="text1"/>
          <w:sz w:val="28"/>
          <w:szCs w:val="28"/>
        </w:rPr>
        <w:t xml:space="preserve">Днес, </w:t>
      </w:r>
      <w:r w:rsidR="00B36345">
        <w:rPr>
          <w:color w:val="000000" w:themeColor="text1"/>
          <w:sz w:val="28"/>
          <w:szCs w:val="28"/>
          <w:lang w:val="en-US"/>
        </w:rPr>
        <w:t>03</w:t>
      </w:r>
      <w:r w:rsidR="00A12267" w:rsidRPr="00146148">
        <w:rPr>
          <w:color w:val="000000" w:themeColor="text1"/>
          <w:sz w:val="28"/>
          <w:szCs w:val="28"/>
        </w:rPr>
        <w:t>.</w:t>
      </w:r>
      <w:r w:rsidR="00B36345">
        <w:rPr>
          <w:color w:val="000000" w:themeColor="text1"/>
          <w:sz w:val="28"/>
          <w:szCs w:val="28"/>
          <w:lang w:val="en-US"/>
        </w:rPr>
        <w:t>11</w:t>
      </w:r>
      <w:r w:rsidR="00854C12" w:rsidRPr="00146148">
        <w:rPr>
          <w:color w:val="000000" w:themeColor="text1"/>
          <w:sz w:val="28"/>
          <w:szCs w:val="28"/>
        </w:rPr>
        <w:t>.2015</w:t>
      </w:r>
      <w:r w:rsidRPr="00146148">
        <w:rPr>
          <w:color w:val="000000" w:themeColor="text1"/>
          <w:sz w:val="28"/>
          <w:szCs w:val="28"/>
        </w:rPr>
        <w:t xml:space="preserve">г. </w:t>
      </w:r>
      <w:r w:rsidR="00A12267" w:rsidRPr="00146148">
        <w:rPr>
          <w:color w:val="000000" w:themeColor="text1"/>
          <w:sz w:val="28"/>
          <w:szCs w:val="28"/>
        </w:rPr>
        <w:t>в 1</w:t>
      </w:r>
      <w:r w:rsidR="00B36345">
        <w:rPr>
          <w:color w:val="000000" w:themeColor="text1"/>
          <w:sz w:val="28"/>
          <w:szCs w:val="28"/>
          <w:lang w:val="en-US"/>
        </w:rPr>
        <w:t>7</w:t>
      </w:r>
      <w:r w:rsidR="007F14E2" w:rsidRPr="00146148">
        <w:rPr>
          <w:color w:val="000000" w:themeColor="text1"/>
          <w:sz w:val="28"/>
          <w:szCs w:val="28"/>
        </w:rPr>
        <w:t>:</w:t>
      </w:r>
      <w:r w:rsidR="00021F5B">
        <w:rPr>
          <w:color w:val="000000" w:themeColor="text1"/>
          <w:sz w:val="28"/>
          <w:szCs w:val="28"/>
        </w:rPr>
        <w:t>0</w:t>
      </w:r>
      <w:r w:rsidR="00DE7B2E">
        <w:rPr>
          <w:color w:val="000000" w:themeColor="text1"/>
          <w:sz w:val="28"/>
          <w:szCs w:val="28"/>
        </w:rPr>
        <w:t>0</w:t>
      </w:r>
      <w:r w:rsidR="000A0CBB" w:rsidRPr="00146148">
        <w:rPr>
          <w:color w:val="000000" w:themeColor="text1"/>
          <w:sz w:val="28"/>
          <w:szCs w:val="28"/>
        </w:rPr>
        <w:t xml:space="preserve"> </w:t>
      </w:r>
      <w:r w:rsidR="005E77C2" w:rsidRPr="00146148">
        <w:rPr>
          <w:color w:val="000000" w:themeColor="text1"/>
          <w:sz w:val="28"/>
          <w:szCs w:val="28"/>
        </w:rPr>
        <w:t xml:space="preserve">часа, </w:t>
      </w:r>
      <w:r w:rsidRPr="00146148">
        <w:rPr>
          <w:color w:val="000000" w:themeColor="text1"/>
          <w:sz w:val="28"/>
          <w:szCs w:val="28"/>
        </w:rPr>
        <w:t>Общинск</w:t>
      </w:r>
      <w:r w:rsidR="006058DB" w:rsidRPr="00146148">
        <w:rPr>
          <w:color w:val="000000" w:themeColor="text1"/>
          <w:sz w:val="28"/>
          <w:szCs w:val="28"/>
        </w:rPr>
        <w:t>ата избирателна комисия - Левски</w:t>
      </w:r>
      <w:r w:rsidRPr="00146148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146148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146148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146148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146148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146148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146148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146148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146148" w:rsidRDefault="00C1592F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Кръстев </w:t>
      </w:r>
      <w:r w:rsidR="0029465D" w:rsidRPr="00146148">
        <w:rPr>
          <w:color w:val="000000" w:themeColor="text1"/>
          <w:sz w:val="28"/>
          <w:szCs w:val="28"/>
        </w:rPr>
        <w:t xml:space="preserve">Угринов  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146148" w:rsidRDefault="000A0CBB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146148">
        <w:rPr>
          <w:color w:val="000000" w:themeColor="text1"/>
          <w:sz w:val="28"/>
          <w:szCs w:val="28"/>
        </w:rPr>
        <w:t xml:space="preserve">Тошко Кирилов </w:t>
      </w:r>
      <w:r w:rsidR="0029465D" w:rsidRPr="00146148">
        <w:rPr>
          <w:color w:val="000000" w:themeColor="text1"/>
          <w:sz w:val="28"/>
          <w:szCs w:val="28"/>
        </w:rPr>
        <w:t xml:space="preserve">Янев  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146148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</w:t>
      </w:r>
      <w:r w:rsidR="007F14E2" w:rsidRPr="00146148">
        <w:rPr>
          <w:color w:val="000000" w:themeColor="text1"/>
          <w:sz w:val="28"/>
          <w:szCs w:val="28"/>
        </w:rPr>
        <w:t xml:space="preserve">Димитров </w:t>
      </w:r>
      <w:r w:rsidRPr="00146148">
        <w:rPr>
          <w:color w:val="000000" w:themeColor="text1"/>
          <w:sz w:val="28"/>
          <w:szCs w:val="28"/>
        </w:rPr>
        <w:t>Върбанов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146148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146148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146148">
        <w:rPr>
          <w:color w:val="000000" w:themeColor="text1"/>
          <w:spacing w:val="-3"/>
          <w:sz w:val="28"/>
          <w:szCs w:val="28"/>
        </w:rPr>
        <w:t>1</w:t>
      </w:r>
      <w:r w:rsidR="00895DA1" w:rsidRPr="00146148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146148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146148">
        <w:rPr>
          <w:color w:val="000000" w:themeColor="text1"/>
          <w:spacing w:val="-3"/>
          <w:sz w:val="28"/>
          <w:szCs w:val="28"/>
        </w:rPr>
        <w:t>на</w:t>
      </w:r>
      <w:r w:rsidR="00186BCD" w:rsidRPr="00146148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146148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146148">
        <w:rPr>
          <w:color w:val="000000" w:themeColor="text1"/>
          <w:spacing w:val="-3"/>
          <w:sz w:val="28"/>
          <w:szCs w:val="28"/>
        </w:rPr>
        <w:t>–</w:t>
      </w:r>
      <w:r w:rsidR="006058DB" w:rsidRPr="00146148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146148">
        <w:rPr>
          <w:color w:val="000000" w:themeColor="text1"/>
          <w:spacing w:val="-3"/>
          <w:sz w:val="28"/>
          <w:szCs w:val="28"/>
        </w:rPr>
        <w:t>Левски</w:t>
      </w:r>
      <w:r w:rsidR="00C92A1D" w:rsidRPr="00146148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146148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146148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146148">
        <w:rPr>
          <w:color w:val="000000" w:themeColor="text1"/>
          <w:sz w:val="28"/>
          <w:szCs w:val="28"/>
        </w:rPr>
        <w:t>8</w:t>
      </w:r>
      <w:r w:rsidR="00C92A1D" w:rsidRPr="00146148">
        <w:rPr>
          <w:color w:val="000000" w:themeColor="text1"/>
          <w:sz w:val="28"/>
          <w:szCs w:val="28"/>
        </w:rPr>
        <w:t xml:space="preserve"> гласа.</w:t>
      </w:r>
    </w:p>
    <w:p w:rsidR="00085D7A" w:rsidRDefault="00C92A1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32155D" w:rsidRPr="00146148" w:rsidRDefault="0032155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32155D" w:rsidRDefault="009A7390" w:rsidP="0032155D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 w:rsidRPr="00146148">
        <w:rPr>
          <w:color w:val="262626" w:themeColor="text1" w:themeTint="D9"/>
          <w:sz w:val="28"/>
          <w:szCs w:val="28"/>
        </w:rPr>
        <w:t>1</w:t>
      </w:r>
      <w:r w:rsidR="008A2A76">
        <w:rPr>
          <w:color w:val="262626" w:themeColor="text1" w:themeTint="D9"/>
          <w:sz w:val="28"/>
          <w:szCs w:val="28"/>
          <w:lang w:val="en-US"/>
        </w:rPr>
        <w:t>.</w:t>
      </w:r>
      <w:r w:rsidR="006D1C1A" w:rsidRPr="006D1C1A">
        <w:rPr>
          <w:sz w:val="28"/>
          <w:szCs w:val="28"/>
        </w:rPr>
        <w:t xml:space="preserve"> </w:t>
      </w:r>
      <w:r w:rsidR="0032155D" w:rsidRPr="00363FF2">
        <w:rPr>
          <w:sz w:val="28"/>
          <w:szCs w:val="28"/>
        </w:rPr>
        <w:t xml:space="preserve">Определяне на </w:t>
      </w:r>
      <w:r w:rsidR="0032155D" w:rsidRPr="0032155D">
        <w:rPr>
          <w:b/>
          <w:sz w:val="28"/>
          <w:szCs w:val="28"/>
        </w:rPr>
        <w:t>представители</w:t>
      </w:r>
      <w:r w:rsidR="0032155D" w:rsidRPr="00363FF2">
        <w:rPr>
          <w:sz w:val="28"/>
          <w:szCs w:val="28"/>
        </w:rPr>
        <w:t xml:space="preserve"> </w:t>
      </w:r>
      <w:r w:rsidR="0032155D" w:rsidRPr="0032155D">
        <w:rPr>
          <w:b/>
          <w:sz w:val="28"/>
          <w:szCs w:val="28"/>
        </w:rPr>
        <w:t>на Общинска избирателна комисия Левски</w:t>
      </w:r>
      <w:r w:rsidR="0032155D" w:rsidRPr="00363FF2">
        <w:rPr>
          <w:sz w:val="28"/>
          <w:szCs w:val="28"/>
        </w:rPr>
        <w:t xml:space="preserve"> за предаване на </w:t>
      </w:r>
      <w:r w:rsidR="0032155D">
        <w:rPr>
          <w:sz w:val="28"/>
          <w:szCs w:val="28"/>
        </w:rPr>
        <w:t>териториално звено ГД</w:t>
      </w:r>
      <w:r w:rsidR="0032155D" w:rsidRPr="00363FF2">
        <w:rPr>
          <w:sz w:val="28"/>
          <w:szCs w:val="28"/>
        </w:rPr>
        <w:t xml:space="preserve"> „ГРАО” </w:t>
      </w:r>
      <w:r w:rsidR="0032155D" w:rsidRPr="0032155D">
        <w:rPr>
          <w:b/>
          <w:sz w:val="28"/>
          <w:szCs w:val="28"/>
        </w:rPr>
        <w:t>избирателните списъци, приложените към тях удостоверения, декларации и други книжа и списък на заличените лица</w:t>
      </w:r>
      <w:r w:rsidR="0032155D" w:rsidRPr="00363FF2">
        <w:rPr>
          <w:sz w:val="28"/>
          <w:szCs w:val="28"/>
        </w:rPr>
        <w:t xml:space="preserve"> от</w:t>
      </w:r>
      <w:r w:rsidR="0032155D">
        <w:rPr>
          <w:sz w:val="28"/>
          <w:szCs w:val="28"/>
        </w:rPr>
        <w:t xml:space="preserve"> изборите за </w:t>
      </w:r>
      <w:r w:rsidR="008A2A76">
        <w:rPr>
          <w:sz w:val="28"/>
          <w:szCs w:val="28"/>
        </w:rPr>
        <w:t>кмет на община и кмет на кметство</w:t>
      </w:r>
      <w:r w:rsidR="0032155D">
        <w:rPr>
          <w:sz w:val="28"/>
          <w:szCs w:val="28"/>
        </w:rPr>
        <w:t xml:space="preserve">, проведени в общ. Левски на </w:t>
      </w:r>
      <w:r w:rsidR="008A2A76">
        <w:rPr>
          <w:sz w:val="28"/>
          <w:szCs w:val="28"/>
        </w:rPr>
        <w:t>01 ноември</w:t>
      </w:r>
      <w:r w:rsidR="0032155D">
        <w:rPr>
          <w:sz w:val="28"/>
          <w:szCs w:val="28"/>
        </w:rPr>
        <w:t xml:space="preserve"> 2015</w:t>
      </w:r>
      <w:r w:rsidR="0032155D" w:rsidRPr="00363FF2">
        <w:rPr>
          <w:sz w:val="28"/>
          <w:szCs w:val="28"/>
        </w:rPr>
        <w:t xml:space="preserve"> г.</w:t>
      </w:r>
      <w:r w:rsidR="008A2A76">
        <w:rPr>
          <w:sz w:val="28"/>
          <w:szCs w:val="28"/>
        </w:rPr>
        <w:t>-</w:t>
      </w:r>
      <w:r w:rsidR="0032155D" w:rsidRPr="0032155D">
        <w:rPr>
          <w:sz w:val="28"/>
          <w:szCs w:val="28"/>
        </w:rPr>
        <w:t xml:space="preserve"> </w:t>
      </w:r>
      <w:r w:rsidR="008A2A76">
        <w:rPr>
          <w:sz w:val="28"/>
          <w:szCs w:val="28"/>
        </w:rPr>
        <w:t>втори тур.</w:t>
      </w:r>
    </w:p>
    <w:p w:rsidR="006058DB" w:rsidRPr="00146148" w:rsidRDefault="006058DB" w:rsidP="0032155D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146148" w:rsidRDefault="006058DB" w:rsidP="009A739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 11  гласа „ЗА”</w:t>
      </w:r>
    </w:p>
    <w:p w:rsidR="008F1763" w:rsidRPr="00146148" w:rsidRDefault="006058DB" w:rsidP="00F6013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32155D" w:rsidRDefault="00C50A4E" w:rsidP="0032155D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По т. 1</w:t>
      </w:r>
      <w:r w:rsidR="006A5649" w:rsidRPr="00146148">
        <w:rPr>
          <w:color w:val="000000" w:themeColor="text1"/>
          <w:sz w:val="28"/>
          <w:szCs w:val="28"/>
        </w:rPr>
        <w:t xml:space="preserve"> от дневния ред </w:t>
      </w:r>
    </w:p>
    <w:p w:rsidR="0032155D" w:rsidRPr="00363FF2" w:rsidRDefault="0032155D" w:rsidP="0032155D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Направено предложение</w:t>
      </w:r>
      <w:r w:rsidR="008A2A76">
        <w:rPr>
          <w:sz w:val="28"/>
          <w:szCs w:val="28"/>
        </w:rPr>
        <w:t xml:space="preserve"> от председателя на ОИК- Левски</w:t>
      </w:r>
      <w:r>
        <w:rPr>
          <w:sz w:val="28"/>
          <w:szCs w:val="28"/>
        </w:rPr>
        <w:t xml:space="preserve"> за </w:t>
      </w:r>
      <w:r w:rsidRPr="00363FF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и, които в срок до 3 дни след приключване на гласуването да предадат н</w:t>
      </w:r>
      <w:r w:rsidRPr="00363FF2">
        <w:rPr>
          <w:sz w:val="28"/>
          <w:szCs w:val="28"/>
        </w:rPr>
        <w:t xml:space="preserve">а </w:t>
      </w:r>
      <w:r>
        <w:rPr>
          <w:sz w:val="28"/>
          <w:szCs w:val="28"/>
        </w:rPr>
        <w:t>териториално звено ГД</w:t>
      </w:r>
      <w:r w:rsidRPr="00363FF2">
        <w:rPr>
          <w:sz w:val="28"/>
          <w:szCs w:val="28"/>
        </w:rPr>
        <w:t xml:space="preserve"> „ГРАО” избирателните списъци</w:t>
      </w:r>
      <w:r>
        <w:rPr>
          <w:sz w:val="28"/>
          <w:szCs w:val="28"/>
        </w:rPr>
        <w:t>, приложените към тях удостоверения, декларации и други книжа и списък на заличените лица</w:t>
      </w:r>
      <w:r w:rsidRPr="00363F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изборите за </w:t>
      </w:r>
      <w:r w:rsidR="008A2A76">
        <w:rPr>
          <w:sz w:val="28"/>
          <w:szCs w:val="28"/>
        </w:rPr>
        <w:t>кмет на община и кмет на кметство</w:t>
      </w:r>
      <w:r>
        <w:rPr>
          <w:sz w:val="28"/>
          <w:szCs w:val="28"/>
        </w:rPr>
        <w:t xml:space="preserve">, проведени в общ. Левски на </w:t>
      </w:r>
      <w:r w:rsidR="008A2A76">
        <w:rPr>
          <w:sz w:val="28"/>
          <w:szCs w:val="28"/>
        </w:rPr>
        <w:t>01 ноември</w:t>
      </w:r>
      <w:r>
        <w:rPr>
          <w:sz w:val="28"/>
          <w:szCs w:val="28"/>
        </w:rPr>
        <w:t xml:space="preserve"> 2015</w:t>
      </w:r>
      <w:r w:rsidRPr="00363FF2">
        <w:rPr>
          <w:sz w:val="28"/>
          <w:szCs w:val="28"/>
        </w:rPr>
        <w:t xml:space="preserve"> г.,</w:t>
      </w:r>
      <w:r w:rsidR="008A2A76">
        <w:rPr>
          <w:sz w:val="28"/>
          <w:szCs w:val="28"/>
        </w:rPr>
        <w:t>- втори тур,</w:t>
      </w:r>
      <w:r w:rsidRPr="00363FF2">
        <w:rPr>
          <w:sz w:val="28"/>
          <w:szCs w:val="28"/>
        </w:rPr>
        <w:t xml:space="preserve"> както следва: </w:t>
      </w:r>
    </w:p>
    <w:p w:rsidR="0032155D" w:rsidRDefault="0032155D" w:rsidP="0032155D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Петя Николаева Симеонова – член на ОИК – Левски</w:t>
      </w:r>
    </w:p>
    <w:p w:rsidR="0032155D" w:rsidRDefault="0032155D" w:rsidP="0032155D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Мелиха Феимова Зенолова – член на ОИК – Левски </w:t>
      </w:r>
    </w:p>
    <w:p w:rsidR="006A5649" w:rsidRPr="00146148" w:rsidRDefault="006A5649" w:rsidP="006A5649">
      <w:pPr>
        <w:shd w:val="clear" w:color="auto" w:fill="FFFFFF"/>
        <w:spacing w:before="250" w:line="230" w:lineRule="exact"/>
        <w:ind w:firstLine="75"/>
        <w:rPr>
          <w:color w:val="000000" w:themeColor="text1"/>
          <w:sz w:val="28"/>
          <w:szCs w:val="28"/>
        </w:rPr>
      </w:pPr>
    </w:p>
    <w:p w:rsidR="006A5649" w:rsidRPr="00146148" w:rsidRDefault="006A5649" w:rsidP="006A5649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Илка Петрова Динчева</w:t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F6013B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гласа „ЗА”</w:t>
      </w:r>
    </w:p>
    <w:p w:rsidR="006A5649" w:rsidRDefault="006A5649" w:rsidP="00F6013B">
      <w:pPr>
        <w:ind w:left="75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0 гласа „ПРОТИВ”,</w:t>
      </w:r>
    </w:p>
    <w:p w:rsidR="00FA7BB7" w:rsidRDefault="00FA7BB7" w:rsidP="0032155D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</w:p>
    <w:p w:rsidR="0032155D" w:rsidRPr="00363FF2" w:rsidRDefault="0032155D" w:rsidP="0032155D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 w:rsidRPr="00363FF2">
        <w:rPr>
          <w:sz w:val="28"/>
          <w:szCs w:val="28"/>
        </w:rPr>
        <w:t>Предвид задължението на Общинс</w:t>
      </w:r>
      <w:r>
        <w:rPr>
          <w:sz w:val="28"/>
          <w:szCs w:val="28"/>
        </w:rPr>
        <w:t xml:space="preserve">ка избирателна комисия - Левски </w:t>
      </w:r>
      <w:r w:rsidRPr="00363FF2">
        <w:rPr>
          <w:sz w:val="28"/>
          <w:szCs w:val="28"/>
        </w:rPr>
        <w:t>да</w:t>
      </w:r>
      <w:r>
        <w:rPr>
          <w:sz w:val="28"/>
          <w:szCs w:val="28"/>
        </w:rPr>
        <w:t xml:space="preserve"> приема</w:t>
      </w:r>
      <w:r w:rsidRPr="00363FF2">
        <w:rPr>
          <w:sz w:val="28"/>
          <w:szCs w:val="28"/>
        </w:rPr>
        <w:t xml:space="preserve"> избирателните списъци</w:t>
      </w:r>
      <w:r>
        <w:rPr>
          <w:sz w:val="28"/>
          <w:szCs w:val="28"/>
        </w:rPr>
        <w:t>, приложените към тях удостоверения, декларации и други книжа и списък на заличените лица</w:t>
      </w:r>
      <w:r w:rsidRPr="00363F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изборите за </w:t>
      </w:r>
      <w:r w:rsidR="00FA7BB7">
        <w:rPr>
          <w:sz w:val="28"/>
          <w:szCs w:val="28"/>
        </w:rPr>
        <w:t>кмет на община и кмет на кметство</w:t>
      </w:r>
      <w:r>
        <w:rPr>
          <w:sz w:val="28"/>
          <w:szCs w:val="28"/>
        </w:rPr>
        <w:t xml:space="preserve">, проведени в общ. Левски на </w:t>
      </w:r>
      <w:r w:rsidR="00FA7BB7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FA7BB7">
        <w:rPr>
          <w:sz w:val="28"/>
          <w:szCs w:val="28"/>
        </w:rPr>
        <w:t>ноемвр</w:t>
      </w:r>
      <w:r>
        <w:rPr>
          <w:sz w:val="28"/>
          <w:szCs w:val="28"/>
        </w:rPr>
        <w:t>и 2015</w:t>
      </w:r>
      <w:r w:rsidRPr="00363FF2">
        <w:rPr>
          <w:sz w:val="28"/>
          <w:szCs w:val="28"/>
        </w:rPr>
        <w:t xml:space="preserve"> г.</w:t>
      </w:r>
      <w:r w:rsidR="00FA7BB7">
        <w:rPr>
          <w:sz w:val="28"/>
          <w:szCs w:val="28"/>
        </w:rPr>
        <w:t>- втори тур</w:t>
      </w:r>
      <w:r w:rsidRPr="00363F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основание чл. 87. ал. 1, т.1 от ИК и във връзка с  Решение № 2662 – МИ/НР от 18.10.2015г.</w:t>
      </w:r>
      <w:r w:rsidRPr="00363FF2">
        <w:rPr>
          <w:sz w:val="28"/>
          <w:szCs w:val="28"/>
        </w:rPr>
        <w:t>на ЦИК</w:t>
      </w:r>
      <w:r>
        <w:rPr>
          <w:sz w:val="28"/>
          <w:szCs w:val="28"/>
        </w:rPr>
        <w:t xml:space="preserve"> </w:t>
      </w:r>
      <w:r w:rsidRPr="00363FF2">
        <w:rPr>
          <w:sz w:val="28"/>
          <w:szCs w:val="28"/>
        </w:rPr>
        <w:t>, Общинска</w:t>
      </w:r>
      <w:r>
        <w:rPr>
          <w:sz w:val="28"/>
          <w:szCs w:val="28"/>
        </w:rPr>
        <w:t xml:space="preserve"> избирателна комисия - Левски</w:t>
      </w:r>
    </w:p>
    <w:p w:rsidR="0032155D" w:rsidRPr="00363FF2" w:rsidRDefault="0032155D" w:rsidP="0032155D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</w:p>
    <w:p w:rsidR="00B52597" w:rsidRPr="00545DA7" w:rsidRDefault="00B52597" w:rsidP="00B5259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РЕШИ:</w:t>
      </w:r>
    </w:p>
    <w:p w:rsidR="0032155D" w:rsidRPr="00363FF2" w:rsidRDefault="0032155D" w:rsidP="0032155D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3FF2">
        <w:rPr>
          <w:sz w:val="28"/>
          <w:szCs w:val="28"/>
        </w:rPr>
        <w:t>Определя свой представител</w:t>
      </w:r>
      <w:r>
        <w:rPr>
          <w:sz w:val="28"/>
          <w:szCs w:val="28"/>
        </w:rPr>
        <w:t>, които в срок до 3 дни след приключване на гласуването да предадат н</w:t>
      </w:r>
      <w:r w:rsidRPr="00363FF2">
        <w:rPr>
          <w:sz w:val="28"/>
          <w:szCs w:val="28"/>
        </w:rPr>
        <w:t xml:space="preserve">а </w:t>
      </w:r>
      <w:r>
        <w:rPr>
          <w:sz w:val="28"/>
          <w:szCs w:val="28"/>
        </w:rPr>
        <w:t>териториално звено ГД</w:t>
      </w:r>
      <w:r w:rsidRPr="00363FF2">
        <w:rPr>
          <w:sz w:val="28"/>
          <w:szCs w:val="28"/>
        </w:rPr>
        <w:t xml:space="preserve"> „ГРАО” избирателните списъци</w:t>
      </w:r>
      <w:r>
        <w:rPr>
          <w:sz w:val="28"/>
          <w:szCs w:val="28"/>
        </w:rPr>
        <w:t>, приложените към тях удостоверения, декларации и други книжа и списък на заличените лица</w:t>
      </w:r>
      <w:r w:rsidRPr="00363F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изборите за общински съветници и национален референдум, проведени в общ. Левски на </w:t>
      </w:r>
      <w:r w:rsidR="008A2A76">
        <w:rPr>
          <w:sz w:val="28"/>
          <w:szCs w:val="28"/>
        </w:rPr>
        <w:t>01ноември</w:t>
      </w:r>
      <w:r>
        <w:rPr>
          <w:sz w:val="28"/>
          <w:szCs w:val="28"/>
        </w:rPr>
        <w:t xml:space="preserve"> 2015</w:t>
      </w:r>
      <w:r w:rsidRPr="00363FF2">
        <w:rPr>
          <w:sz w:val="28"/>
          <w:szCs w:val="28"/>
        </w:rPr>
        <w:t xml:space="preserve"> г.,</w:t>
      </w:r>
      <w:r w:rsidR="008A2A76">
        <w:rPr>
          <w:sz w:val="28"/>
          <w:szCs w:val="28"/>
        </w:rPr>
        <w:t>- втори тур,</w:t>
      </w:r>
      <w:r w:rsidRPr="00363FF2">
        <w:rPr>
          <w:sz w:val="28"/>
          <w:szCs w:val="28"/>
        </w:rPr>
        <w:t xml:space="preserve"> както следва: </w:t>
      </w:r>
    </w:p>
    <w:p w:rsidR="0032155D" w:rsidRDefault="0032155D" w:rsidP="0032155D">
      <w:pPr>
        <w:shd w:val="clear" w:color="auto" w:fill="FEFEFE"/>
        <w:spacing w:after="240" w:line="270" w:lineRule="atLeast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Петя Николаева Симеонова – член на ОИК – Левски</w:t>
      </w:r>
    </w:p>
    <w:p w:rsidR="0032155D" w:rsidRDefault="0032155D" w:rsidP="0032155D">
      <w:pPr>
        <w:shd w:val="clear" w:color="auto" w:fill="FEFEFE"/>
        <w:spacing w:after="240" w:line="270" w:lineRule="atLeast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Мелиха Феимова Зенолова – член на ОИК – Левски </w:t>
      </w:r>
    </w:p>
    <w:p w:rsidR="005B1508" w:rsidRDefault="005B1508" w:rsidP="007575F2">
      <w:pPr>
        <w:jc w:val="both"/>
        <w:rPr>
          <w:color w:val="000000" w:themeColor="text1"/>
          <w:sz w:val="28"/>
          <w:szCs w:val="28"/>
        </w:rPr>
      </w:pPr>
      <w:r w:rsidRPr="007575F2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B52597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B52597" w:rsidRPr="007575F2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DE769D" w:rsidRDefault="00DE769D" w:rsidP="007575F2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  <w:u w:val="single"/>
        </w:rPr>
        <w:t>Председател на ОИК</w:t>
      </w:r>
      <w:r w:rsidRPr="00B52597">
        <w:rPr>
          <w:color w:val="000000" w:themeColor="text1"/>
          <w:sz w:val="28"/>
          <w:szCs w:val="28"/>
          <w:u w:val="single"/>
        </w:rPr>
        <w:t xml:space="preserve">: </w:t>
      </w:r>
      <w:r w:rsidRPr="00B52597">
        <w:rPr>
          <w:color w:val="000000" w:themeColor="text1"/>
          <w:sz w:val="28"/>
          <w:szCs w:val="28"/>
          <w:u w:val="single"/>
        </w:rPr>
        <w:tab/>
      </w:r>
      <w:r w:rsidRPr="00B52597">
        <w:rPr>
          <w:color w:val="000000" w:themeColor="text1"/>
          <w:sz w:val="28"/>
          <w:szCs w:val="28"/>
          <w:u w:val="single"/>
        </w:rPr>
        <w:tab/>
      </w:r>
      <w:r w:rsidRPr="00B52597">
        <w:rPr>
          <w:color w:val="000000" w:themeColor="text1"/>
          <w:sz w:val="28"/>
          <w:szCs w:val="28"/>
          <w:u w:val="single"/>
        </w:rPr>
        <w:tab/>
      </w:r>
      <w:r w:rsidRPr="00B52597">
        <w:rPr>
          <w:color w:val="000000" w:themeColor="text1"/>
          <w:sz w:val="28"/>
          <w:szCs w:val="28"/>
          <w:u w:val="single"/>
        </w:rPr>
        <w:tab/>
      </w:r>
      <w:r w:rsidRPr="00146148">
        <w:rPr>
          <w:color w:val="000000" w:themeColor="text1"/>
          <w:sz w:val="28"/>
          <w:szCs w:val="28"/>
        </w:rPr>
        <w:t>/Н. Георгиева/</w:t>
      </w:r>
    </w:p>
    <w:p w:rsidR="00651345" w:rsidRDefault="00651345" w:rsidP="007575F2">
      <w:pPr>
        <w:jc w:val="both"/>
        <w:rPr>
          <w:color w:val="000000" w:themeColor="text1"/>
          <w:sz w:val="28"/>
          <w:szCs w:val="28"/>
        </w:rPr>
      </w:pPr>
    </w:p>
    <w:p w:rsidR="00651345" w:rsidRDefault="00651345" w:rsidP="007575F2">
      <w:pPr>
        <w:jc w:val="both"/>
        <w:rPr>
          <w:color w:val="000000" w:themeColor="text1"/>
          <w:sz w:val="28"/>
          <w:szCs w:val="28"/>
        </w:rPr>
      </w:pPr>
    </w:p>
    <w:p w:rsidR="00B52597" w:rsidRPr="00146148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F95DA1" w:rsidRPr="00146148" w:rsidRDefault="00DE769D" w:rsidP="007575F2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7575F2">
        <w:rPr>
          <w:color w:val="000000" w:themeColor="text1"/>
          <w:sz w:val="28"/>
          <w:szCs w:val="28"/>
          <w:u w:val="single"/>
        </w:rPr>
        <w:tab/>
      </w:r>
      <w:r w:rsidR="007575F2">
        <w:rPr>
          <w:color w:val="000000" w:themeColor="text1"/>
          <w:sz w:val="28"/>
          <w:szCs w:val="28"/>
          <w:u w:val="single"/>
        </w:rPr>
        <w:tab/>
      </w:r>
      <w:r w:rsidR="007575F2">
        <w:rPr>
          <w:color w:val="000000" w:themeColor="text1"/>
          <w:sz w:val="28"/>
          <w:szCs w:val="28"/>
          <w:u w:val="single"/>
        </w:rPr>
        <w:tab/>
      </w:r>
      <w:r w:rsidR="007575F2">
        <w:rPr>
          <w:color w:val="000000" w:themeColor="text1"/>
          <w:sz w:val="28"/>
          <w:szCs w:val="28"/>
          <w:u w:val="single"/>
        </w:rPr>
        <w:tab/>
      </w:r>
      <w:r w:rsidR="007575F2">
        <w:rPr>
          <w:color w:val="000000" w:themeColor="text1"/>
          <w:sz w:val="28"/>
          <w:szCs w:val="28"/>
          <w:u w:val="single"/>
        </w:rPr>
        <w:tab/>
      </w:r>
      <w:r w:rsidRPr="00146148">
        <w:rPr>
          <w:color w:val="000000" w:themeColor="text1"/>
          <w:sz w:val="28"/>
          <w:szCs w:val="28"/>
        </w:rPr>
        <w:t>/Т. Янев/</w:t>
      </w:r>
    </w:p>
    <w:sectPr w:rsidR="00F95DA1" w:rsidRPr="00146148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B4" w:rsidRDefault="005672B4" w:rsidP="009F38C0">
      <w:r>
        <w:separator/>
      </w:r>
    </w:p>
  </w:endnote>
  <w:endnote w:type="continuationSeparator" w:id="0">
    <w:p w:rsidR="005672B4" w:rsidRDefault="005672B4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B4" w:rsidRDefault="005672B4" w:rsidP="009F38C0">
      <w:r>
        <w:separator/>
      </w:r>
    </w:p>
  </w:footnote>
  <w:footnote w:type="continuationSeparator" w:id="0">
    <w:p w:rsidR="005672B4" w:rsidRDefault="005672B4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16207FE7"/>
    <w:multiLevelType w:val="hybridMultilevel"/>
    <w:tmpl w:val="E996C4E6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27"/>
  </w:num>
  <w:num w:numId="5">
    <w:abstractNumId w:val="1"/>
  </w:num>
  <w:num w:numId="6">
    <w:abstractNumId w:val="19"/>
  </w:num>
  <w:num w:numId="7">
    <w:abstractNumId w:val="20"/>
  </w:num>
  <w:num w:numId="8">
    <w:abstractNumId w:val="5"/>
  </w:num>
  <w:num w:numId="9">
    <w:abstractNumId w:val="16"/>
  </w:num>
  <w:num w:numId="10">
    <w:abstractNumId w:val="18"/>
  </w:num>
  <w:num w:numId="11">
    <w:abstractNumId w:val="26"/>
  </w:num>
  <w:num w:numId="12">
    <w:abstractNumId w:val="37"/>
  </w:num>
  <w:num w:numId="13">
    <w:abstractNumId w:val="3"/>
  </w:num>
  <w:num w:numId="14">
    <w:abstractNumId w:val="30"/>
  </w:num>
  <w:num w:numId="15">
    <w:abstractNumId w:val="11"/>
  </w:num>
  <w:num w:numId="16">
    <w:abstractNumId w:val="2"/>
  </w:num>
  <w:num w:numId="17">
    <w:abstractNumId w:val="0"/>
  </w:num>
  <w:num w:numId="18">
    <w:abstractNumId w:val="10"/>
  </w:num>
  <w:num w:numId="19">
    <w:abstractNumId w:val="33"/>
  </w:num>
  <w:num w:numId="20">
    <w:abstractNumId w:val="13"/>
  </w:num>
  <w:num w:numId="21">
    <w:abstractNumId w:val="4"/>
  </w:num>
  <w:num w:numId="22">
    <w:abstractNumId w:val="35"/>
  </w:num>
  <w:num w:numId="23">
    <w:abstractNumId w:val="34"/>
  </w:num>
  <w:num w:numId="24">
    <w:abstractNumId w:val="9"/>
  </w:num>
  <w:num w:numId="25">
    <w:abstractNumId w:val="31"/>
  </w:num>
  <w:num w:numId="26">
    <w:abstractNumId w:val="29"/>
  </w:num>
  <w:num w:numId="27">
    <w:abstractNumId w:val="38"/>
  </w:num>
  <w:num w:numId="28">
    <w:abstractNumId w:val="24"/>
  </w:num>
  <w:num w:numId="29">
    <w:abstractNumId w:val="22"/>
  </w:num>
  <w:num w:numId="30">
    <w:abstractNumId w:val="25"/>
  </w:num>
  <w:num w:numId="31">
    <w:abstractNumId w:val="32"/>
  </w:num>
  <w:num w:numId="32">
    <w:abstractNumId w:val="21"/>
  </w:num>
  <w:num w:numId="33">
    <w:abstractNumId w:val="12"/>
  </w:num>
  <w:num w:numId="34">
    <w:abstractNumId w:val="23"/>
  </w:num>
  <w:num w:numId="35">
    <w:abstractNumId w:val="28"/>
  </w:num>
  <w:num w:numId="36">
    <w:abstractNumId w:val="15"/>
  </w:num>
  <w:num w:numId="37">
    <w:abstractNumId w:val="8"/>
  </w:num>
  <w:num w:numId="38">
    <w:abstractNumId w:val="36"/>
  </w:num>
  <w:num w:numId="3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7A"/>
    <w:rsid w:val="00007E39"/>
    <w:rsid w:val="00021A3B"/>
    <w:rsid w:val="00021F5B"/>
    <w:rsid w:val="000224D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1CCC"/>
    <w:rsid w:val="000C3184"/>
    <w:rsid w:val="000C32A0"/>
    <w:rsid w:val="000C68AA"/>
    <w:rsid w:val="000C77D0"/>
    <w:rsid w:val="000D54C3"/>
    <w:rsid w:val="000D6416"/>
    <w:rsid w:val="000E29C6"/>
    <w:rsid w:val="000E4AAB"/>
    <w:rsid w:val="000E6158"/>
    <w:rsid w:val="000F3099"/>
    <w:rsid w:val="00100D95"/>
    <w:rsid w:val="00105F31"/>
    <w:rsid w:val="00117DBF"/>
    <w:rsid w:val="0013583D"/>
    <w:rsid w:val="00146148"/>
    <w:rsid w:val="00156718"/>
    <w:rsid w:val="0016636C"/>
    <w:rsid w:val="00177A2E"/>
    <w:rsid w:val="00181F9F"/>
    <w:rsid w:val="00186BCD"/>
    <w:rsid w:val="00192160"/>
    <w:rsid w:val="0019254C"/>
    <w:rsid w:val="0019423E"/>
    <w:rsid w:val="00195EFE"/>
    <w:rsid w:val="001A6857"/>
    <w:rsid w:val="001A7D24"/>
    <w:rsid w:val="001B702B"/>
    <w:rsid w:val="001C463E"/>
    <w:rsid w:val="001C5A39"/>
    <w:rsid w:val="001D58D2"/>
    <w:rsid w:val="001E00F1"/>
    <w:rsid w:val="001E73D4"/>
    <w:rsid w:val="00231A7C"/>
    <w:rsid w:val="00236234"/>
    <w:rsid w:val="00250C43"/>
    <w:rsid w:val="00255A7C"/>
    <w:rsid w:val="0026253A"/>
    <w:rsid w:val="0027541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155D"/>
    <w:rsid w:val="00325ADF"/>
    <w:rsid w:val="00327EAB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B1CBE"/>
    <w:rsid w:val="003B26DB"/>
    <w:rsid w:val="003B2909"/>
    <w:rsid w:val="003B2A4F"/>
    <w:rsid w:val="003C0BB2"/>
    <w:rsid w:val="003C4F2D"/>
    <w:rsid w:val="003E1A47"/>
    <w:rsid w:val="003E7942"/>
    <w:rsid w:val="00404540"/>
    <w:rsid w:val="004079A8"/>
    <w:rsid w:val="00407E85"/>
    <w:rsid w:val="0041245E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C155B"/>
    <w:rsid w:val="004E3F0F"/>
    <w:rsid w:val="004E4A1B"/>
    <w:rsid w:val="004F28F4"/>
    <w:rsid w:val="0050363F"/>
    <w:rsid w:val="005125D1"/>
    <w:rsid w:val="005161A2"/>
    <w:rsid w:val="005215A5"/>
    <w:rsid w:val="00522C18"/>
    <w:rsid w:val="00523A06"/>
    <w:rsid w:val="00524DCF"/>
    <w:rsid w:val="00525824"/>
    <w:rsid w:val="0053162C"/>
    <w:rsid w:val="00531CEC"/>
    <w:rsid w:val="00553749"/>
    <w:rsid w:val="00555A8C"/>
    <w:rsid w:val="00561216"/>
    <w:rsid w:val="005672B4"/>
    <w:rsid w:val="005801CB"/>
    <w:rsid w:val="00581C9F"/>
    <w:rsid w:val="005900B4"/>
    <w:rsid w:val="00593197"/>
    <w:rsid w:val="00595328"/>
    <w:rsid w:val="00597E45"/>
    <w:rsid w:val="005A5476"/>
    <w:rsid w:val="005B1508"/>
    <w:rsid w:val="005B46D4"/>
    <w:rsid w:val="005C0B13"/>
    <w:rsid w:val="005E77C2"/>
    <w:rsid w:val="005F3B2D"/>
    <w:rsid w:val="005F5571"/>
    <w:rsid w:val="00600427"/>
    <w:rsid w:val="00601B3A"/>
    <w:rsid w:val="006054F0"/>
    <w:rsid w:val="006058DB"/>
    <w:rsid w:val="006074D3"/>
    <w:rsid w:val="0060751E"/>
    <w:rsid w:val="00624111"/>
    <w:rsid w:val="00627629"/>
    <w:rsid w:val="0063482C"/>
    <w:rsid w:val="00650210"/>
    <w:rsid w:val="006510D2"/>
    <w:rsid w:val="00651345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A7CA1"/>
    <w:rsid w:val="006B2C10"/>
    <w:rsid w:val="006D1C1A"/>
    <w:rsid w:val="006D4F36"/>
    <w:rsid w:val="00706C92"/>
    <w:rsid w:val="0071681E"/>
    <w:rsid w:val="00721E1A"/>
    <w:rsid w:val="00722ECC"/>
    <w:rsid w:val="00722F48"/>
    <w:rsid w:val="0072632C"/>
    <w:rsid w:val="00740909"/>
    <w:rsid w:val="0074439E"/>
    <w:rsid w:val="007562E7"/>
    <w:rsid w:val="00757109"/>
    <w:rsid w:val="007575F2"/>
    <w:rsid w:val="0076359D"/>
    <w:rsid w:val="0076394E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14E2"/>
    <w:rsid w:val="007F2589"/>
    <w:rsid w:val="008225FD"/>
    <w:rsid w:val="00823F18"/>
    <w:rsid w:val="00853CCD"/>
    <w:rsid w:val="00854C12"/>
    <w:rsid w:val="008606B9"/>
    <w:rsid w:val="0086775D"/>
    <w:rsid w:val="008679B2"/>
    <w:rsid w:val="008742C3"/>
    <w:rsid w:val="00894602"/>
    <w:rsid w:val="00895DA1"/>
    <w:rsid w:val="008A2A76"/>
    <w:rsid w:val="008A2E72"/>
    <w:rsid w:val="008A5101"/>
    <w:rsid w:val="008A69B5"/>
    <w:rsid w:val="008B0F3F"/>
    <w:rsid w:val="008B1AA9"/>
    <w:rsid w:val="008B49FE"/>
    <w:rsid w:val="008B5C3A"/>
    <w:rsid w:val="008B79AF"/>
    <w:rsid w:val="008B7B06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15A30"/>
    <w:rsid w:val="00926C6D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041A"/>
    <w:rsid w:val="009701C6"/>
    <w:rsid w:val="00972DF5"/>
    <w:rsid w:val="009947A3"/>
    <w:rsid w:val="00995447"/>
    <w:rsid w:val="00997D15"/>
    <w:rsid w:val="009A1CDC"/>
    <w:rsid w:val="009A7390"/>
    <w:rsid w:val="009B0677"/>
    <w:rsid w:val="009B7139"/>
    <w:rsid w:val="009B7983"/>
    <w:rsid w:val="009C22EE"/>
    <w:rsid w:val="009C2349"/>
    <w:rsid w:val="009D76B0"/>
    <w:rsid w:val="009F38C0"/>
    <w:rsid w:val="009F5834"/>
    <w:rsid w:val="009F5E58"/>
    <w:rsid w:val="00A12267"/>
    <w:rsid w:val="00A140CE"/>
    <w:rsid w:val="00A14760"/>
    <w:rsid w:val="00A1533F"/>
    <w:rsid w:val="00A169B3"/>
    <w:rsid w:val="00A16DB3"/>
    <w:rsid w:val="00A17E6C"/>
    <w:rsid w:val="00A5620F"/>
    <w:rsid w:val="00A65749"/>
    <w:rsid w:val="00A71659"/>
    <w:rsid w:val="00A71AE3"/>
    <w:rsid w:val="00A72E7D"/>
    <w:rsid w:val="00AB0346"/>
    <w:rsid w:val="00AB11C1"/>
    <w:rsid w:val="00AB6CC6"/>
    <w:rsid w:val="00AD0635"/>
    <w:rsid w:val="00AD1C35"/>
    <w:rsid w:val="00AD5B57"/>
    <w:rsid w:val="00AE0C3E"/>
    <w:rsid w:val="00AE1572"/>
    <w:rsid w:val="00AE1AA4"/>
    <w:rsid w:val="00B113D5"/>
    <w:rsid w:val="00B1681E"/>
    <w:rsid w:val="00B241B8"/>
    <w:rsid w:val="00B24C86"/>
    <w:rsid w:val="00B36345"/>
    <w:rsid w:val="00B3714E"/>
    <w:rsid w:val="00B46005"/>
    <w:rsid w:val="00B52597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A34FB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6CA8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6490C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22523"/>
    <w:rsid w:val="00D25371"/>
    <w:rsid w:val="00D26D34"/>
    <w:rsid w:val="00D30DA8"/>
    <w:rsid w:val="00D4728A"/>
    <w:rsid w:val="00D50295"/>
    <w:rsid w:val="00D60467"/>
    <w:rsid w:val="00D77087"/>
    <w:rsid w:val="00D85392"/>
    <w:rsid w:val="00D929ED"/>
    <w:rsid w:val="00D959E5"/>
    <w:rsid w:val="00DC59B8"/>
    <w:rsid w:val="00DE6137"/>
    <w:rsid w:val="00DE769D"/>
    <w:rsid w:val="00DE7B2E"/>
    <w:rsid w:val="00DE7DA6"/>
    <w:rsid w:val="00DF136C"/>
    <w:rsid w:val="00DF24F1"/>
    <w:rsid w:val="00DF295E"/>
    <w:rsid w:val="00DF2EF3"/>
    <w:rsid w:val="00DF4AE7"/>
    <w:rsid w:val="00DF5B72"/>
    <w:rsid w:val="00E009B6"/>
    <w:rsid w:val="00E1759F"/>
    <w:rsid w:val="00E24B02"/>
    <w:rsid w:val="00E253E4"/>
    <w:rsid w:val="00E32BFB"/>
    <w:rsid w:val="00E52224"/>
    <w:rsid w:val="00E570D6"/>
    <w:rsid w:val="00E57711"/>
    <w:rsid w:val="00E65A26"/>
    <w:rsid w:val="00E67E81"/>
    <w:rsid w:val="00E71AD3"/>
    <w:rsid w:val="00E77D82"/>
    <w:rsid w:val="00E8083E"/>
    <w:rsid w:val="00E85C86"/>
    <w:rsid w:val="00E85E88"/>
    <w:rsid w:val="00E87A03"/>
    <w:rsid w:val="00E87EDA"/>
    <w:rsid w:val="00E9126E"/>
    <w:rsid w:val="00E938AD"/>
    <w:rsid w:val="00EA35DE"/>
    <w:rsid w:val="00EA7B5F"/>
    <w:rsid w:val="00EB0777"/>
    <w:rsid w:val="00EB61B9"/>
    <w:rsid w:val="00EC1CE6"/>
    <w:rsid w:val="00ED2448"/>
    <w:rsid w:val="00EF2F8B"/>
    <w:rsid w:val="00EF5933"/>
    <w:rsid w:val="00EF7CE7"/>
    <w:rsid w:val="00F127B9"/>
    <w:rsid w:val="00F22D26"/>
    <w:rsid w:val="00F2494F"/>
    <w:rsid w:val="00F317A8"/>
    <w:rsid w:val="00F37C2D"/>
    <w:rsid w:val="00F4447A"/>
    <w:rsid w:val="00F45493"/>
    <w:rsid w:val="00F46660"/>
    <w:rsid w:val="00F5683B"/>
    <w:rsid w:val="00F6013B"/>
    <w:rsid w:val="00F62BD5"/>
    <w:rsid w:val="00F65358"/>
    <w:rsid w:val="00F6558F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A7BB7"/>
    <w:rsid w:val="00FB0A01"/>
    <w:rsid w:val="00FB555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3DA69C-DF8A-4C65-811D-78A92D8D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22BD-4E4B-407E-8490-72A66A05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18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5</cp:revision>
  <cp:lastPrinted>2015-11-04T12:39:00Z</cp:lastPrinted>
  <dcterms:created xsi:type="dcterms:W3CDTF">2015-11-04T12:09:00Z</dcterms:created>
  <dcterms:modified xsi:type="dcterms:W3CDTF">2015-11-06T12:24:00Z</dcterms:modified>
</cp:coreProperties>
</file>