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962CA6">
        <w:rPr>
          <w:b/>
          <w:sz w:val="28"/>
          <w:szCs w:val="28"/>
        </w:rPr>
        <w:t>99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962CA6">
        <w:rPr>
          <w:sz w:val="28"/>
          <w:szCs w:val="28"/>
          <w:lang w:val="en-US"/>
        </w:rPr>
        <w:t>29</w:t>
      </w:r>
      <w:r w:rsidR="00C46F8A" w:rsidRPr="00624111">
        <w:rPr>
          <w:sz w:val="28"/>
          <w:szCs w:val="28"/>
        </w:rPr>
        <w:t>.</w:t>
      </w:r>
      <w:r w:rsidR="007A44C0">
        <w:rPr>
          <w:sz w:val="28"/>
          <w:szCs w:val="28"/>
        </w:rPr>
        <w:t>10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962CA6">
        <w:rPr>
          <w:sz w:val="28"/>
          <w:szCs w:val="28"/>
        </w:rPr>
        <w:t>в 14:0</w:t>
      </w:r>
      <w:r w:rsidR="005E77C2" w:rsidRPr="00624111">
        <w:rPr>
          <w:sz w:val="28"/>
          <w:szCs w:val="28"/>
        </w:rPr>
        <w:t xml:space="preserve">0часа,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7D647D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>
        <w:rPr>
          <w:color w:val="000000" w:themeColor="text1"/>
          <w:sz w:val="28"/>
          <w:szCs w:val="28"/>
        </w:rPr>
        <w:t xml:space="preserve">       </w:t>
      </w:r>
      <w:r w:rsidR="00C92A1D" w:rsidRPr="007D647D">
        <w:rPr>
          <w:b/>
          <w:bCs/>
          <w:color w:val="000000" w:themeColor="text1"/>
          <w:sz w:val="28"/>
          <w:szCs w:val="28"/>
        </w:rPr>
        <w:t>СЕКРЕТАР:</w:t>
      </w:r>
      <w:bookmarkStart w:id="0" w:name="_GoBack"/>
      <w:bookmarkEnd w:id="0"/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7D647D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7D647D">
        <w:rPr>
          <w:color w:val="000000" w:themeColor="text1"/>
          <w:sz w:val="28"/>
          <w:szCs w:val="28"/>
        </w:rPr>
        <w:t>Докл</w:t>
      </w:r>
      <w:r w:rsidR="00EB0777" w:rsidRPr="007D647D">
        <w:rPr>
          <w:color w:val="000000" w:themeColor="text1"/>
          <w:sz w:val="28"/>
          <w:szCs w:val="28"/>
        </w:rPr>
        <w:t>адва</w:t>
      </w:r>
      <w:r w:rsidR="007562E7" w:rsidRPr="007D647D">
        <w:rPr>
          <w:color w:val="000000" w:themeColor="text1"/>
          <w:sz w:val="28"/>
          <w:szCs w:val="28"/>
        </w:rPr>
        <w:t>не на внесени</w:t>
      </w:r>
      <w:r w:rsidR="00C46F8A" w:rsidRPr="007D647D">
        <w:rPr>
          <w:color w:val="000000" w:themeColor="text1"/>
          <w:sz w:val="28"/>
          <w:szCs w:val="28"/>
        </w:rPr>
        <w:t xml:space="preserve"> документи на</w:t>
      </w:r>
      <w:r w:rsidR="00C624AE" w:rsidRPr="007D647D">
        <w:rPr>
          <w:color w:val="000000" w:themeColor="text1"/>
          <w:sz w:val="28"/>
          <w:szCs w:val="28"/>
          <w:lang w:val="en-US"/>
        </w:rPr>
        <w:t>:</w:t>
      </w:r>
    </w:p>
    <w:p w:rsidR="002F64EB" w:rsidRDefault="002F64EB" w:rsidP="002F64EB">
      <w:pPr>
        <w:pStyle w:val="a3"/>
        <w:numPr>
          <w:ilvl w:val="0"/>
          <w:numId w:val="29"/>
        </w:numPr>
        <w:jc w:val="both"/>
        <w:rPr>
          <w:color w:val="000000" w:themeColor="text1"/>
          <w:sz w:val="28"/>
          <w:szCs w:val="28"/>
        </w:rPr>
      </w:pPr>
      <w:r w:rsidRPr="009F1318">
        <w:rPr>
          <w:color w:val="000000" w:themeColor="text1"/>
          <w:sz w:val="28"/>
          <w:szCs w:val="28"/>
        </w:rPr>
        <w:t>Регистриране на заместващи застъпници</w:t>
      </w:r>
      <w:r>
        <w:rPr>
          <w:color w:val="000000" w:themeColor="text1"/>
          <w:sz w:val="28"/>
          <w:szCs w:val="28"/>
        </w:rPr>
        <w:t xml:space="preserve"> на ПП”БСП”</w:t>
      </w:r>
      <w:r w:rsidRPr="002F64EB">
        <w:rPr>
          <w:color w:val="333333"/>
          <w:sz w:val="28"/>
          <w:szCs w:val="28"/>
        </w:rPr>
        <w:t xml:space="preserve"> </w:t>
      </w:r>
      <w:r w:rsidRPr="00E67835">
        <w:rPr>
          <w:color w:val="333333"/>
          <w:sz w:val="28"/>
          <w:szCs w:val="28"/>
        </w:rPr>
        <w:t>за изборите за общински съветници и кметове и национален референдум на 25-ти октомври 2015 г.</w:t>
      </w:r>
    </w:p>
    <w:p w:rsidR="006058DB" w:rsidRDefault="006058DB" w:rsidP="00962CA6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962CA6" w:rsidRPr="00962CA6" w:rsidRDefault="00962CA6" w:rsidP="00962CA6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62CA6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7D647D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67835" w:rsidRDefault="008F1763" w:rsidP="00E6783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 т. 1 от дневния ред</w:t>
      </w:r>
    </w:p>
    <w:p w:rsidR="002F64EB" w:rsidRPr="009F1318" w:rsidRDefault="002F64EB" w:rsidP="002F64EB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Постъпило е предложение</w:t>
      </w:r>
      <w:r w:rsidRPr="009F1318">
        <w:rPr>
          <w:color w:val="000000" w:themeColor="text1"/>
          <w:sz w:val="28"/>
          <w:szCs w:val="28"/>
        </w:rPr>
        <w:t xml:space="preserve"> за регистрация на з</w:t>
      </w:r>
      <w:r>
        <w:rPr>
          <w:color w:val="000000" w:themeColor="text1"/>
          <w:sz w:val="28"/>
          <w:szCs w:val="28"/>
        </w:rPr>
        <w:t>аместващи застъпници към заявление за регистрация на застъпници с вх. № 3/17</w:t>
      </w:r>
      <w:r w:rsidRPr="009F1318">
        <w:rPr>
          <w:color w:val="000000" w:themeColor="text1"/>
          <w:sz w:val="28"/>
          <w:szCs w:val="28"/>
        </w:rPr>
        <w:t xml:space="preserve">.10.2015 г. от </w:t>
      </w:r>
      <w:r w:rsidR="00962CA6">
        <w:rPr>
          <w:color w:val="000000" w:themeColor="text1"/>
          <w:sz w:val="28"/>
          <w:szCs w:val="28"/>
        </w:rPr>
        <w:t>29.10.2015г., 11.00</w:t>
      </w:r>
      <w:r>
        <w:rPr>
          <w:color w:val="000000" w:themeColor="text1"/>
          <w:sz w:val="28"/>
          <w:szCs w:val="28"/>
        </w:rPr>
        <w:t>ч. от БЪЛГАРСКА СОЦИАЛИСТИЧЕСКА ПАРТИЯ</w:t>
      </w:r>
      <w:r w:rsidRPr="009F1318">
        <w:rPr>
          <w:color w:val="000000" w:themeColor="text1"/>
          <w:sz w:val="28"/>
          <w:szCs w:val="28"/>
        </w:rPr>
        <w:t xml:space="preserve"> 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застъпници.</w:t>
      </w:r>
    </w:p>
    <w:p w:rsidR="002F64EB" w:rsidRDefault="002F64EB" w:rsidP="002F64EB">
      <w:pPr>
        <w:spacing w:after="150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ЗАЛИЧАВА </w:t>
      </w:r>
      <w:r w:rsidRPr="009F1318">
        <w:rPr>
          <w:color w:val="000000" w:themeColor="text1"/>
          <w:sz w:val="28"/>
          <w:szCs w:val="28"/>
        </w:rPr>
        <w:t xml:space="preserve">регистрацията на следния застъпник от застъпници от </w:t>
      </w:r>
      <w:r>
        <w:rPr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033"/>
        <w:gridCol w:w="2203"/>
      </w:tblGrid>
      <w:tr w:rsidR="002F64EB" w:rsidRPr="009F1318" w:rsidTr="00962CA6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2F64EB" w:rsidRPr="009F1318" w:rsidTr="00962CA6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962CA6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962CA6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62CA6">
              <w:rPr>
                <w:color w:val="000000" w:themeColor="text1"/>
                <w:sz w:val="28"/>
                <w:szCs w:val="28"/>
              </w:rPr>
              <w:t>Марийка Спиридонова Арнаудова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C40FD8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  <w:tr w:rsidR="002F64EB" w:rsidRPr="009F1318" w:rsidTr="00962CA6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F64EB" w:rsidRDefault="002F64EB" w:rsidP="002F64EB">
      <w:pPr>
        <w:spacing w:after="150"/>
        <w:jc w:val="center"/>
        <w:rPr>
          <w:b/>
          <w:bCs/>
          <w:color w:val="000000" w:themeColor="text1"/>
          <w:sz w:val="28"/>
          <w:szCs w:val="28"/>
        </w:rPr>
      </w:pPr>
    </w:p>
    <w:p w:rsidR="002F64EB" w:rsidRPr="009F1318" w:rsidRDefault="002F64EB" w:rsidP="002F64EB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РEГИСТРИРА </w:t>
      </w:r>
      <w:r w:rsidRPr="009F1318">
        <w:rPr>
          <w:color w:val="000000" w:themeColor="text1"/>
          <w:sz w:val="28"/>
          <w:szCs w:val="28"/>
        </w:rPr>
        <w:t xml:space="preserve">заместващ застъпник от </w:t>
      </w:r>
      <w:r>
        <w:rPr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033"/>
        <w:gridCol w:w="2203"/>
      </w:tblGrid>
      <w:tr w:rsidR="002F64EB" w:rsidRPr="009F1318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 w:rsidRPr="009F1318">
              <w:rPr>
                <w:b/>
                <w:bCs/>
                <w:color w:val="000000" w:themeColor="text1"/>
                <w:sz w:val="28"/>
                <w:szCs w:val="28"/>
              </w:rPr>
              <w:t>ЕГН на застъпника</w:t>
            </w:r>
          </w:p>
        </w:tc>
      </w:tr>
      <w:tr w:rsidR="002F64EB" w:rsidRPr="00962CA6" w:rsidTr="00F633AE"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F1318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962CA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962CA6" w:rsidRDefault="00962CA6" w:rsidP="00962CA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962CA6">
              <w:rPr>
                <w:color w:val="000000"/>
                <w:sz w:val="28"/>
                <w:szCs w:val="28"/>
              </w:rPr>
              <w:t>Полина Христова Маринова-Златева</w:t>
            </w:r>
          </w:p>
          <w:p w:rsidR="002F64EB" w:rsidRPr="00962CA6" w:rsidRDefault="002F64EB" w:rsidP="00F633AE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4EB" w:rsidRPr="00962CA6" w:rsidRDefault="002F64EB" w:rsidP="00C40FD8">
            <w:pPr>
              <w:widowControl/>
              <w:autoSpaceDE/>
              <w:autoSpaceDN/>
              <w:adjustRightInd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11C1" w:rsidRPr="00624111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AB11C1" w:rsidRPr="00962CA6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CA6">
        <w:rPr>
          <w:rFonts w:ascii="Times New Roman" w:hAnsi="Times New Roman" w:cs="Times New Roman"/>
          <w:sz w:val="28"/>
          <w:szCs w:val="28"/>
        </w:rPr>
        <w:t>гласа „ПРОТИВ”,</w:t>
      </w:r>
    </w:p>
    <w:p w:rsidR="002F64EB" w:rsidRPr="002F64EB" w:rsidRDefault="002F64EB" w:rsidP="002F64EB">
      <w:pPr>
        <w:ind w:left="75"/>
        <w:jc w:val="both"/>
        <w:rPr>
          <w:sz w:val="28"/>
          <w:szCs w:val="28"/>
        </w:rPr>
      </w:pPr>
    </w:p>
    <w:p w:rsidR="002F64EB" w:rsidRPr="009F1318" w:rsidRDefault="002F64EB" w:rsidP="002F64EB">
      <w:pPr>
        <w:spacing w:after="150"/>
        <w:rPr>
          <w:color w:val="000000" w:themeColor="text1"/>
          <w:sz w:val="28"/>
          <w:szCs w:val="28"/>
        </w:rPr>
      </w:pPr>
      <w:r w:rsidRPr="009F1318">
        <w:rPr>
          <w:color w:val="000000" w:themeColor="text1"/>
          <w:sz w:val="28"/>
          <w:szCs w:val="28"/>
        </w:rPr>
        <w:t>С оглед на гореизложеното и на основание чл.87 ал.1 т.18, във връзка с чл.118 от ИК и във връзка с решение № 2113 – МИ 11.09.2015 г на ЦИК, Общинска</w:t>
      </w:r>
      <w:r>
        <w:rPr>
          <w:color w:val="000000" w:themeColor="text1"/>
          <w:sz w:val="28"/>
          <w:szCs w:val="28"/>
        </w:rPr>
        <w:t xml:space="preserve"> избирателна комисия – Левски</w:t>
      </w:r>
      <w:r w:rsidRPr="009F1318">
        <w:rPr>
          <w:color w:val="000000" w:themeColor="text1"/>
          <w:sz w:val="28"/>
          <w:szCs w:val="28"/>
        </w:rPr>
        <w:t>      </w:t>
      </w:r>
    </w:p>
    <w:p w:rsidR="00E67835" w:rsidRPr="008D2C37" w:rsidRDefault="00E67835" w:rsidP="00E67835">
      <w:pPr>
        <w:pStyle w:val="a3"/>
        <w:rPr>
          <w:color w:val="333333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8D2C37">
        <w:rPr>
          <w:rStyle w:val="a4"/>
          <w:color w:val="333333"/>
          <w:sz w:val="28"/>
          <w:szCs w:val="28"/>
        </w:rPr>
        <w:t>РЕШИ:</w:t>
      </w:r>
    </w:p>
    <w:p w:rsidR="002F64EB" w:rsidRDefault="002F64EB" w:rsidP="002F64EB">
      <w:pPr>
        <w:spacing w:after="150"/>
        <w:jc w:val="both"/>
        <w:rPr>
          <w:color w:val="000000" w:themeColor="text1"/>
          <w:sz w:val="28"/>
          <w:szCs w:val="28"/>
        </w:rPr>
      </w:pPr>
      <w:r w:rsidRPr="009F1318">
        <w:rPr>
          <w:b/>
          <w:bCs/>
          <w:color w:val="000000" w:themeColor="text1"/>
          <w:sz w:val="28"/>
          <w:szCs w:val="28"/>
        </w:rPr>
        <w:t>ЗАЛИЧАВА </w:t>
      </w:r>
      <w:r w:rsidRPr="009F1318">
        <w:rPr>
          <w:color w:val="000000" w:themeColor="text1"/>
          <w:sz w:val="28"/>
          <w:szCs w:val="28"/>
        </w:rPr>
        <w:t xml:space="preserve">регистрацията на следния застъпник от застъпници от </w:t>
      </w:r>
      <w:r>
        <w:rPr>
          <w:color w:val="000000" w:themeColor="text1"/>
          <w:sz w:val="28"/>
          <w:szCs w:val="28"/>
        </w:rPr>
        <w:t>БЪЛГАРСКА СОЦИАЛИСТИЧЕСКА ПАРТИЯ</w:t>
      </w:r>
      <w:r w:rsidRPr="009F1318">
        <w:rPr>
          <w:color w:val="000000" w:themeColor="text1"/>
          <w:sz w:val="28"/>
          <w:szCs w:val="28"/>
        </w:rPr>
        <w:t>, както следва:</w:t>
      </w:r>
    </w:p>
    <w:p w:rsidR="00962CA6" w:rsidRPr="0017247A" w:rsidRDefault="00962CA6" w:rsidP="00962CA6">
      <w:pPr>
        <w:spacing w:after="150"/>
        <w:jc w:val="center"/>
        <w:rPr>
          <w:color w:val="000000" w:themeColor="text1"/>
          <w:sz w:val="26"/>
          <w:szCs w:val="26"/>
        </w:rPr>
      </w:pPr>
    </w:p>
    <w:tbl>
      <w:tblPr>
        <w:tblW w:w="8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5528"/>
        <w:gridCol w:w="2376"/>
      </w:tblGrid>
      <w:tr w:rsidR="00962CA6" w:rsidRPr="0017247A" w:rsidTr="003019F9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17247A" w:rsidRDefault="00962CA6" w:rsidP="003019F9">
            <w:pPr>
              <w:spacing w:after="150"/>
              <w:rPr>
                <w:color w:val="000000" w:themeColor="text1"/>
                <w:sz w:val="26"/>
                <w:szCs w:val="26"/>
              </w:rPr>
            </w:pPr>
            <w:r w:rsidRPr="0017247A">
              <w:rPr>
                <w:b/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17247A" w:rsidRDefault="00962CA6" w:rsidP="003019F9">
            <w:pPr>
              <w:spacing w:after="150"/>
              <w:rPr>
                <w:color w:val="000000" w:themeColor="text1"/>
                <w:sz w:val="26"/>
                <w:szCs w:val="26"/>
              </w:rPr>
            </w:pPr>
            <w:r w:rsidRPr="0017247A">
              <w:rPr>
                <w:b/>
                <w:bCs/>
                <w:color w:val="000000" w:themeColor="text1"/>
                <w:sz w:val="26"/>
                <w:szCs w:val="26"/>
              </w:rPr>
              <w:t>Собствено, бащино и фамилно име на застъпника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17247A" w:rsidRDefault="00962CA6" w:rsidP="003019F9">
            <w:pPr>
              <w:spacing w:after="150"/>
              <w:rPr>
                <w:color w:val="000000" w:themeColor="text1"/>
                <w:sz w:val="26"/>
                <w:szCs w:val="26"/>
              </w:rPr>
            </w:pPr>
            <w:r w:rsidRPr="0017247A">
              <w:rPr>
                <w:b/>
                <w:bCs/>
                <w:color w:val="000000" w:themeColor="text1"/>
                <w:sz w:val="26"/>
                <w:szCs w:val="26"/>
              </w:rPr>
              <w:t>ЕГН на застъпника</w:t>
            </w:r>
          </w:p>
        </w:tc>
      </w:tr>
      <w:tr w:rsidR="00962CA6" w:rsidRPr="0017247A" w:rsidTr="003019F9">
        <w:trPr>
          <w:trHeight w:val="5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17247A" w:rsidRDefault="00962CA6" w:rsidP="003019F9">
            <w:pPr>
              <w:spacing w:after="15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AF53B4" w:rsidRDefault="00962CA6" w:rsidP="003019F9">
            <w:pPr>
              <w:rPr>
                <w:color w:val="000000"/>
                <w:sz w:val="28"/>
                <w:szCs w:val="28"/>
              </w:rPr>
            </w:pPr>
            <w:r w:rsidRPr="00AF53B4">
              <w:rPr>
                <w:color w:val="000000"/>
                <w:sz w:val="28"/>
                <w:szCs w:val="28"/>
              </w:rPr>
              <w:t xml:space="preserve">Марийка Спиридонова Арнаудова, ЕГН </w:t>
            </w:r>
          </w:p>
          <w:p w:rsidR="00962CA6" w:rsidRPr="00AF53B4" w:rsidRDefault="00962CA6" w:rsidP="003019F9">
            <w:pPr>
              <w:spacing w:after="15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2E69E3" w:rsidRDefault="00962CA6" w:rsidP="003019F9">
            <w:pPr>
              <w:spacing w:after="15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62CA6" w:rsidRPr="0017247A" w:rsidRDefault="00962CA6" w:rsidP="00962CA6">
      <w:pPr>
        <w:spacing w:after="150"/>
        <w:ind w:firstLine="708"/>
        <w:jc w:val="both"/>
        <w:rPr>
          <w:color w:val="000000" w:themeColor="text1"/>
          <w:sz w:val="26"/>
          <w:szCs w:val="26"/>
        </w:rPr>
      </w:pPr>
      <w:r w:rsidRPr="0017247A">
        <w:rPr>
          <w:b/>
          <w:bCs/>
          <w:color w:val="000000" w:themeColor="text1"/>
          <w:sz w:val="26"/>
          <w:szCs w:val="26"/>
        </w:rPr>
        <w:t>Да се анулира удостоверение</w:t>
      </w:r>
      <w:r w:rsidRPr="0017247A">
        <w:rPr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№ 7</w:t>
      </w:r>
      <w:r w:rsidRPr="0017247A">
        <w:rPr>
          <w:b/>
          <w:color w:val="000000" w:themeColor="text1"/>
          <w:sz w:val="26"/>
          <w:szCs w:val="26"/>
        </w:rPr>
        <w:t xml:space="preserve"> от  1</w:t>
      </w:r>
      <w:r>
        <w:rPr>
          <w:b/>
          <w:color w:val="000000" w:themeColor="text1"/>
          <w:sz w:val="26"/>
          <w:szCs w:val="26"/>
        </w:rPr>
        <w:t>7</w:t>
      </w:r>
      <w:r w:rsidRPr="0017247A">
        <w:rPr>
          <w:b/>
          <w:color w:val="000000" w:themeColor="text1"/>
          <w:sz w:val="26"/>
          <w:szCs w:val="26"/>
        </w:rPr>
        <w:t>.10.2015</w:t>
      </w:r>
      <w:r w:rsidRPr="0017247A">
        <w:rPr>
          <w:color w:val="000000" w:themeColor="text1"/>
          <w:sz w:val="26"/>
          <w:szCs w:val="26"/>
        </w:rPr>
        <w:t xml:space="preserve"> г. за регистриран застъпник на кандидатската листа регистрирана от ПП”БЪЛГАРСКА СОЦИАЛИСТИЧЕСКА ПАРТИЯ” (утвърдения образец от ЦИК - приложение № 72 - МИ  от изборните книжа).</w:t>
      </w:r>
    </w:p>
    <w:p w:rsidR="00962CA6" w:rsidRPr="0017247A" w:rsidRDefault="00962CA6" w:rsidP="00962CA6">
      <w:pPr>
        <w:spacing w:after="150"/>
        <w:ind w:firstLine="708"/>
        <w:jc w:val="both"/>
        <w:rPr>
          <w:color w:val="000000" w:themeColor="text1"/>
          <w:sz w:val="26"/>
          <w:szCs w:val="26"/>
        </w:rPr>
      </w:pPr>
      <w:r w:rsidRPr="0017247A">
        <w:rPr>
          <w:b/>
          <w:bCs/>
          <w:color w:val="000000" w:themeColor="text1"/>
          <w:sz w:val="26"/>
          <w:szCs w:val="26"/>
        </w:rPr>
        <w:t>РEГИСТРИРА </w:t>
      </w:r>
      <w:r w:rsidRPr="0017247A">
        <w:rPr>
          <w:color w:val="000000" w:themeColor="text1"/>
          <w:sz w:val="26"/>
          <w:szCs w:val="26"/>
        </w:rPr>
        <w:t>заместващ застъпник от ПП”БЪЛГАРСКА СОЦИАЛИСТИЧЕСКА ПАРТИЯ”, както следва: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033"/>
        <w:gridCol w:w="2203"/>
      </w:tblGrid>
      <w:tr w:rsidR="00962CA6" w:rsidRPr="0017247A" w:rsidTr="003019F9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17247A" w:rsidRDefault="00962CA6" w:rsidP="003019F9">
            <w:pPr>
              <w:spacing w:after="150"/>
              <w:rPr>
                <w:color w:val="000000" w:themeColor="text1"/>
                <w:sz w:val="26"/>
                <w:szCs w:val="26"/>
              </w:rPr>
            </w:pPr>
            <w:r w:rsidRPr="0017247A">
              <w:rPr>
                <w:b/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17247A" w:rsidRDefault="00962CA6" w:rsidP="003019F9">
            <w:pPr>
              <w:spacing w:after="150"/>
              <w:rPr>
                <w:color w:val="000000" w:themeColor="text1"/>
                <w:sz w:val="26"/>
                <w:szCs w:val="26"/>
              </w:rPr>
            </w:pPr>
            <w:r w:rsidRPr="0017247A">
              <w:rPr>
                <w:b/>
                <w:bCs/>
                <w:color w:val="000000" w:themeColor="text1"/>
                <w:sz w:val="26"/>
                <w:szCs w:val="26"/>
              </w:rPr>
              <w:t>Собствено, бащино и фамилно име на застъпника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17247A" w:rsidRDefault="00962CA6" w:rsidP="003019F9">
            <w:pPr>
              <w:spacing w:after="150"/>
              <w:rPr>
                <w:color w:val="000000" w:themeColor="text1"/>
                <w:sz w:val="26"/>
                <w:szCs w:val="26"/>
              </w:rPr>
            </w:pPr>
            <w:r w:rsidRPr="0017247A">
              <w:rPr>
                <w:b/>
                <w:bCs/>
                <w:color w:val="000000" w:themeColor="text1"/>
                <w:sz w:val="26"/>
                <w:szCs w:val="26"/>
              </w:rPr>
              <w:t>ЕГН на застъпника</w:t>
            </w:r>
          </w:p>
        </w:tc>
      </w:tr>
      <w:tr w:rsidR="00962CA6" w:rsidRPr="0017247A" w:rsidTr="003019F9"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17247A" w:rsidRDefault="00962CA6" w:rsidP="003019F9">
            <w:pPr>
              <w:spacing w:after="15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60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17247A" w:rsidRDefault="00962CA6" w:rsidP="003019F9">
            <w:pPr>
              <w:spacing w:after="150"/>
              <w:rPr>
                <w:color w:val="000000" w:themeColor="text1"/>
                <w:sz w:val="26"/>
                <w:szCs w:val="26"/>
              </w:rPr>
            </w:pPr>
            <w:r w:rsidRPr="00AF53B4">
              <w:rPr>
                <w:color w:val="000000" w:themeColor="text1"/>
                <w:sz w:val="26"/>
                <w:szCs w:val="26"/>
              </w:rPr>
              <w:t>Полина Христова Маринова-Златева</w:t>
            </w:r>
          </w:p>
        </w:tc>
        <w:tc>
          <w:tcPr>
            <w:tcW w:w="2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CA6" w:rsidRPr="0017247A" w:rsidRDefault="00962CA6" w:rsidP="003019F9">
            <w:pPr>
              <w:spacing w:after="15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62CA6" w:rsidRPr="0017247A" w:rsidRDefault="00962CA6" w:rsidP="00962CA6">
      <w:pPr>
        <w:spacing w:after="150"/>
        <w:ind w:firstLine="708"/>
        <w:jc w:val="both"/>
        <w:rPr>
          <w:color w:val="000000" w:themeColor="text1"/>
          <w:sz w:val="26"/>
          <w:szCs w:val="26"/>
        </w:rPr>
      </w:pPr>
      <w:r w:rsidRPr="0017247A">
        <w:rPr>
          <w:b/>
          <w:bCs/>
          <w:color w:val="000000" w:themeColor="text1"/>
          <w:sz w:val="26"/>
          <w:szCs w:val="26"/>
        </w:rPr>
        <w:t xml:space="preserve">Да се издаде </w:t>
      </w:r>
      <w:r w:rsidRPr="0017247A">
        <w:rPr>
          <w:color w:val="000000" w:themeColor="text1"/>
          <w:sz w:val="26"/>
          <w:szCs w:val="26"/>
        </w:rPr>
        <w:t>удостоверение на регистрираните застъпник в един екземпляр по утвърдения образец от ЦИК - приложение № 72 - МИ  от изборните книжа на заместващия застъпник. </w:t>
      </w:r>
    </w:p>
    <w:p w:rsidR="005B1508" w:rsidRPr="007D647D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7D647D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7D647D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/Т. Янев/</w:t>
      </w: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7D647D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5D" w:rsidRDefault="00F3235D" w:rsidP="009F38C0">
      <w:r>
        <w:separator/>
      </w:r>
    </w:p>
  </w:endnote>
  <w:endnote w:type="continuationSeparator" w:id="0">
    <w:p w:rsidR="00F3235D" w:rsidRDefault="00F3235D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5D" w:rsidRDefault="00F3235D" w:rsidP="009F38C0">
      <w:r>
        <w:separator/>
      </w:r>
    </w:p>
  </w:footnote>
  <w:footnote w:type="continuationSeparator" w:id="0">
    <w:p w:rsidR="00F3235D" w:rsidRDefault="00F3235D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29"/>
  </w:num>
  <w:num w:numId="13">
    <w:abstractNumId w:val="4"/>
  </w:num>
  <w:num w:numId="14">
    <w:abstractNumId w:val="23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7"/>
  </w:num>
  <w:num w:numId="20">
    <w:abstractNumId w:val="12"/>
  </w:num>
  <w:num w:numId="21">
    <w:abstractNumId w:val="26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  <w:num w:numId="26">
    <w:abstractNumId w:val="28"/>
  </w:num>
  <w:num w:numId="27">
    <w:abstractNumId w:val="1"/>
  </w:num>
  <w:num w:numId="28">
    <w:abstractNumId w:val="25"/>
  </w:num>
  <w:num w:numId="29">
    <w:abstractNumId w:val="24"/>
  </w:num>
  <w:num w:numId="3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04C5"/>
    <w:rsid w:val="00021A3B"/>
    <w:rsid w:val="00052395"/>
    <w:rsid w:val="0007057E"/>
    <w:rsid w:val="00085D7A"/>
    <w:rsid w:val="00090DA3"/>
    <w:rsid w:val="000941B8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22E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811A1B"/>
    <w:rsid w:val="008225FD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56B28"/>
    <w:rsid w:val="00962CA6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0FD8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1366C"/>
    <w:rsid w:val="00D14172"/>
    <w:rsid w:val="00D22523"/>
    <w:rsid w:val="00D25371"/>
    <w:rsid w:val="00D26D34"/>
    <w:rsid w:val="00D276DF"/>
    <w:rsid w:val="00D30DA8"/>
    <w:rsid w:val="00D35079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494F"/>
    <w:rsid w:val="00F317A8"/>
    <w:rsid w:val="00F3235D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A9EB34-043F-4E5C-B6E6-1EE8DDA6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04F7-9AAC-4DCD-A568-0BB806A9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0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3</cp:revision>
  <cp:lastPrinted>2015-10-29T11:10:00Z</cp:lastPrinted>
  <dcterms:created xsi:type="dcterms:W3CDTF">2015-10-29T11:15:00Z</dcterms:created>
  <dcterms:modified xsi:type="dcterms:W3CDTF">2015-10-29T12:16:00Z</dcterms:modified>
</cp:coreProperties>
</file>