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7313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731301" w:rsidRDefault="0073130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1301" w:rsidRPr="00146148" w:rsidRDefault="00731301" w:rsidP="00731301">
      <w:pPr>
        <w:pStyle w:val="Normal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731301" w:rsidRDefault="00731301" w:rsidP="00731301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</w:t>
      </w:r>
      <w:r w:rsidRPr="006D1C1A">
        <w:rPr>
          <w:sz w:val="28"/>
          <w:szCs w:val="28"/>
        </w:rPr>
        <w:t xml:space="preserve"> </w:t>
      </w:r>
      <w:r w:rsidRPr="00363FF2">
        <w:rPr>
          <w:sz w:val="28"/>
          <w:szCs w:val="28"/>
        </w:rPr>
        <w:t xml:space="preserve">Определяне на </w:t>
      </w:r>
      <w:r w:rsidRPr="0032155D">
        <w:rPr>
          <w:b/>
          <w:sz w:val="28"/>
          <w:szCs w:val="28"/>
        </w:rPr>
        <w:t>представители</w:t>
      </w:r>
      <w:r w:rsidRPr="00363FF2">
        <w:rPr>
          <w:sz w:val="28"/>
          <w:szCs w:val="28"/>
        </w:rPr>
        <w:t xml:space="preserve"> </w:t>
      </w:r>
      <w:r w:rsidRPr="0032155D">
        <w:rPr>
          <w:b/>
          <w:sz w:val="28"/>
          <w:szCs w:val="28"/>
        </w:rPr>
        <w:t>на Общинска избирателна комисия Левски</w:t>
      </w:r>
      <w:r w:rsidRPr="00363FF2">
        <w:rPr>
          <w:sz w:val="28"/>
          <w:szCs w:val="28"/>
        </w:rPr>
        <w:t xml:space="preserve"> за предаване на </w:t>
      </w:r>
      <w:r>
        <w:rPr>
          <w:sz w:val="28"/>
          <w:szCs w:val="28"/>
        </w:rPr>
        <w:t>териториално звено ГД</w:t>
      </w:r>
      <w:r w:rsidRPr="00363FF2">
        <w:rPr>
          <w:sz w:val="28"/>
          <w:szCs w:val="28"/>
        </w:rPr>
        <w:t xml:space="preserve"> „ГРАО” </w:t>
      </w:r>
      <w:r w:rsidRPr="0032155D">
        <w:rPr>
          <w:b/>
          <w:sz w:val="28"/>
          <w:szCs w:val="28"/>
        </w:rPr>
        <w:t>избирателните списъци,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общински съветници и национален референдум, проведени в общ. Левски на 25 октомври 2015</w:t>
      </w:r>
      <w:r w:rsidRPr="00363FF2">
        <w:rPr>
          <w:sz w:val="28"/>
          <w:szCs w:val="28"/>
        </w:rPr>
        <w:t xml:space="preserve"> г.</w:t>
      </w:r>
      <w:r w:rsidRPr="0032155D">
        <w:rPr>
          <w:sz w:val="28"/>
          <w:szCs w:val="28"/>
        </w:rPr>
        <w:t xml:space="preserve"> </w:t>
      </w:r>
    </w:p>
    <w:p w:rsidR="00731301" w:rsidRDefault="00731301" w:rsidP="00731301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3FF2">
        <w:rPr>
          <w:sz w:val="28"/>
          <w:szCs w:val="28"/>
        </w:rPr>
        <w:t xml:space="preserve">Определяне на </w:t>
      </w:r>
      <w:r w:rsidRPr="0032155D">
        <w:rPr>
          <w:b/>
          <w:sz w:val="28"/>
          <w:szCs w:val="28"/>
        </w:rPr>
        <w:t>представители на Общинска избирателна комисия Левски</w:t>
      </w:r>
      <w:r w:rsidRPr="00363FF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приемане </w:t>
      </w:r>
      <w:r w:rsidRPr="00363FF2">
        <w:rPr>
          <w:sz w:val="28"/>
          <w:szCs w:val="28"/>
        </w:rPr>
        <w:t>избирателните списъци</w:t>
      </w:r>
      <w:r>
        <w:rPr>
          <w:sz w:val="28"/>
          <w:szCs w:val="28"/>
        </w:rPr>
        <w:t xml:space="preserve">, приложените към тях </w:t>
      </w:r>
      <w:r w:rsidRPr="0032155D">
        <w:rPr>
          <w:b/>
          <w:sz w:val="28"/>
          <w:szCs w:val="28"/>
        </w:rPr>
        <w:t xml:space="preserve">удостоверения, декларации и други книжа и списък на заличените лица </w:t>
      </w:r>
      <w:r w:rsidRPr="00363FF2">
        <w:rPr>
          <w:sz w:val="28"/>
          <w:szCs w:val="28"/>
        </w:rPr>
        <w:t>от</w:t>
      </w:r>
      <w:r>
        <w:rPr>
          <w:sz w:val="28"/>
          <w:szCs w:val="28"/>
        </w:rPr>
        <w:t xml:space="preserve"> проведените избори за общински съветници и национален референдум, проведени в общ. Левски на 25 октомври 2015</w:t>
      </w:r>
      <w:r w:rsidRPr="00363FF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СИК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  <w:rsid w:val="00731301"/>
    <w:rsid w:val="009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2015-10-20T13:12:00Z</dcterms:created>
  <dcterms:modified xsi:type="dcterms:W3CDTF">2015-10-22T11:55:00Z</dcterms:modified>
</cp:coreProperties>
</file>