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A61FD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CD8" w:rsidRDefault="002E5CD8" w:rsidP="002E5CD8">
      <w:pPr>
        <w:pStyle w:val="ListParagraph"/>
        <w:spacing w:after="150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1FDB" w:rsidRPr="009910A2" w:rsidRDefault="00A61FDB" w:rsidP="00A61FD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1FDB" w:rsidRPr="00545DA7" w:rsidRDefault="00A61FDB" w:rsidP="00A61FDB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.</w:t>
      </w:r>
      <w:r w:rsidRPr="00545DA7">
        <w:rPr>
          <w:sz w:val="28"/>
          <w:szCs w:val="28"/>
        </w:rPr>
        <w:t>Регистриран</w:t>
      </w:r>
      <w:r>
        <w:rPr>
          <w:sz w:val="28"/>
          <w:szCs w:val="28"/>
        </w:rPr>
        <w:t xml:space="preserve">е на застъпници на кандидатска </w:t>
      </w:r>
      <w:proofErr w:type="gramStart"/>
      <w:r>
        <w:rPr>
          <w:sz w:val="28"/>
          <w:szCs w:val="28"/>
        </w:rPr>
        <w:t xml:space="preserve">листа </w:t>
      </w:r>
      <w:r w:rsidRPr="00545DA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Коалиция”Бъдеще</w:t>
      </w:r>
      <w:proofErr w:type="spellEnd"/>
      <w:r>
        <w:rPr>
          <w:b/>
          <w:sz w:val="28"/>
          <w:szCs w:val="28"/>
        </w:rPr>
        <w:t>”/РБ и ВМРО – БНД/</w:t>
      </w:r>
      <w:r w:rsidRPr="002813D5">
        <w:rPr>
          <w:b/>
          <w:sz w:val="28"/>
          <w:szCs w:val="28"/>
        </w:rPr>
        <w:t xml:space="preserve"> </w:t>
      </w:r>
      <w:r w:rsidRPr="00545DA7">
        <w:rPr>
          <w:sz w:val="28"/>
          <w:szCs w:val="28"/>
        </w:rPr>
        <w:t>в</w:t>
      </w:r>
      <w:r>
        <w:rPr>
          <w:sz w:val="28"/>
          <w:szCs w:val="28"/>
        </w:rPr>
        <w:t xml:space="preserve"> избирателните секции на територията на Община Левски в </w:t>
      </w:r>
      <w:r w:rsidRPr="00545DA7">
        <w:rPr>
          <w:sz w:val="28"/>
          <w:szCs w:val="28"/>
        </w:rPr>
        <w:t xml:space="preserve"> изборите за общински съветници и за кметове на 25 октомври 2015 г. </w:t>
      </w:r>
    </w:p>
    <w:p w:rsidR="00A61FDB" w:rsidRPr="009910A2" w:rsidRDefault="00A61FDB" w:rsidP="00A61FDB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377C6D">
        <w:rPr>
          <w:color w:val="000000" w:themeColor="text1"/>
          <w:sz w:val="28"/>
          <w:szCs w:val="28"/>
        </w:rPr>
        <w:t xml:space="preserve">Публикуване на списъка на представителите на </w:t>
      </w:r>
      <w:proofErr w:type="spellStart"/>
      <w:r>
        <w:rPr>
          <w:b/>
          <w:sz w:val="28"/>
          <w:szCs w:val="28"/>
        </w:rPr>
        <w:t>Коалиция”Бъдеще</w:t>
      </w:r>
      <w:proofErr w:type="spellEnd"/>
      <w:r>
        <w:rPr>
          <w:b/>
          <w:sz w:val="28"/>
          <w:szCs w:val="28"/>
        </w:rPr>
        <w:t>”/РБ и ВМРО – БНД</w:t>
      </w:r>
      <w:r>
        <w:rPr>
          <w:color w:val="000000" w:themeColor="text1"/>
          <w:sz w:val="28"/>
          <w:szCs w:val="28"/>
        </w:rPr>
        <w:t xml:space="preserve"> на </w:t>
      </w:r>
      <w:r w:rsidRPr="006A5D31">
        <w:rPr>
          <w:color w:val="000000" w:themeColor="text1"/>
          <w:sz w:val="28"/>
          <w:szCs w:val="28"/>
        </w:rPr>
        <w:t>страницата на ОИК – Левски.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2E5CD8"/>
    <w:rsid w:val="0033522B"/>
    <w:rsid w:val="003829C5"/>
    <w:rsid w:val="00A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A6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2015-10-20T13:12:00Z</dcterms:created>
  <dcterms:modified xsi:type="dcterms:W3CDTF">2015-10-21T12:40:00Z</dcterms:modified>
</cp:coreProperties>
</file>