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7B670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AB4E02">
        <w:rPr>
          <w:rFonts w:ascii="Times New Roman" w:hAnsi="Times New Roman" w:cs="Times New Roman"/>
          <w:b/>
          <w:sz w:val="28"/>
          <w:szCs w:val="28"/>
        </w:rPr>
        <w:t>7</w:t>
      </w:r>
      <w:r w:rsidR="00751FEF">
        <w:rPr>
          <w:rFonts w:ascii="Times New Roman" w:hAnsi="Times New Roman" w:cs="Times New Roman"/>
          <w:b/>
          <w:sz w:val="28"/>
          <w:szCs w:val="28"/>
        </w:rPr>
        <w:t>.10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70FDF" w:rsidRDefault="00870FDF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56" w:rsidRPr="00D93656" w:rsidRDefault="007B670D" w:rsidP="007B670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9047F">
        <w:rPr>
          <w:sz w:val="28"/>
          <w:szCs w:val="28"/>
        </w:rPr>
        <w:t xml:space="preserve">Регистриране на застъпници на кандидатска листа на </w:t>
      </w:r>
      <w:r w:rsidRPr="0039047F">
        <w:rPr>
          <w:b/>
          <w:sz w:val="28"/>
          <w:szCs w:val="28"/>
        </w:rPr>
        <w:t xml:space="preserve">ПП Българска социалистическа партия </w:t>
      </w:r>
      <w:r w:rsidRPr="0039047F">
        <w:rPr>
          <w:sz w:val="28"/>
          <w:szCs w:val="28"/>
        </w:rPr>
        <w:t>в избирателните секции на територията на Община Левски в  изборите за общински съветници и за кметове на 25 октомври 2015 г.</w:t>
      </w:r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3E1F"/>
    <w:multiLevelType w:val="hybridMultilevel"/>
    <w:tmpl w:val="6B340C5C"/>
    <w:lvl w:ilvl="0" w:tplc="34E6C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751FEF"/>
    <w:rsid w:val="007B670D"/>
    <w:rsid w:val="00870FDF"/>
    <w:rsid w:val="0094121F"/>
    <w:rsid w:val="009454F2"/>
    <w:rsid w:val="00A70286"/>
    <w:rsid w:val="00AB4E02"/>
    <w:rsid w:val="00BC67B7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3</cp:revision>
  <dcterms:created xsi:type="dcterms:W3CDTF">2015-10-07T12:04:00Z</dcterms:created>
  <dcterms:modified xsi:type="dcterms:W3CDTF">2015-10-17T13:53:00Z</dcterms:modified>
</cp:coreProperties>
</file>