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DB" w:rsidRPr="00F46660" w:rsidRDefault="006058DB" w:rsidP="006058DB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F46660">
        <w:rPr>
          <w:b/>
          <w:i/>
          <w:color w:val="000000" w:themeColor="text1"/>
          <w:sz w:val="24"/>
          <w:szCs w:val="24"/>
          <w:u w:val="single"/>
        </w:rPr>
        <w:t>ОБЩИНСКА ИЗБИРАТЕЛНА КОМИСИЯ – ГРАД ЛЕВСКИ</w:t>
      </w:r>
    </w:p>
    <w:p w:rsidR="008A2E72" w:rsidRPr="00F46660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4"/>
          <w:szCs w:val="24"/>
        </w:rPr>
      </w:pPr>
    </w:p>
    <w:p w:rsidR="008A2E72" w:rsidRPr="00F46660" w:rsidRDefault="008A2E72" w:rsidP="008A2E72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F46660">
        <w:rPr>
          <w:b/>
          <w:color w:val="000000" w:themeColor="text1"/>
        </w:rPr>
        <w:t xml:space="preserve">ПРОТОКОЛ № </w:t>
      </w:r>
      <w:r w:rsidR="006D4F36" w:rsidRPr="00F46660">
        <w:rPr>
          <w:b/>
          <w:color w:val="000000" w:themeColor="text1"/>
        </w:rPr>
        <w:t>5</w:t>
      </w:r>
      <w:r w:rsidR="009A7390">
        <w:rPr>
          <w:b/>
          <w:color w:val="000000" w:themeColor="text1"/>
        </w:rPr>
        <w:t>7</w:t>
      </w:r>
    </w:p>
    <w:p w:rsidR="008A2E72" w:rsidRPr="00F46660" w:rsidRDefault="008A2E72" w:rsidP="008A2E72">
      <w:pPr>
        <w:pStyle w:val="a3"/>
        <w:spacing w:before="0" w:beforeAutospacing="0" w:after="0" w:afterAutospacing="0"/>
        <w:rPr>
          <w:color w:val="000000" w:themeColor="text1"/>
        </w:rPr>
      </w:pPr>
    </w:p>
    <w:p w:rsidR="008A2E72" w:rsidRPr="00F46660" w:rsidRDefault="008A2E72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lang w:val="en-US"/>
        </w:rPr>
      </w:pPr>
      <w:r w:rsidRPr="00F46660">
        <w:rPr>
          <w:color w:val="000000" w:themeColor="text1"/>
        </w:rPr>
        <w:t xml:space="preserve">Днес, </w:t>
      </w:r>
      <w:r w:rsidR="009A7390">
        <w:rPr>
          <w:color w:val="000000" w:themeColor="text1"/>
          <w:lang w:val="en-US"/>
        </w:rPr>
        <w:t>13</w:t>
      </w:r>
      <w:r w:rsidR="00A12267" w:rsidRPr="00F46660">
        <w:rPr>
          <w:color w:val="000000" w:themeColor="text1"/>
        </w:rPr>
        <w:t>.</w:t>
      </w:r>
      <w:r w:rsidR="00A12267" w:rsidRPr="00F46660">
        <w:rPr>
          <w:color w:val="000000" w:themeColor="text1"/>
          <w:lang w:val="en-US"/>
        </w:rPr>
        <w:t>10</w:t>
      </w:r>
      <w:r w:rsidR="00854C12" w:rsidRPr="00F46660">
        <w:rPr>
          <w:color w:val="000000" w:themeColor="text1"/>
        </w:rPr>
        <w:t>.2015</w:t>
      </w:r>
      <w:r w:rsidRPr="00F46660">
        <w:rPr>
          <w:color w:val="000000" w:themeColor="text1"/>
        </w:rPr>
        <w:t xml:space="preserve">г. </w:t>
      </w:r>
      <w:r w:rsidR="00A12267" w:rsidRPr="00F46660">
        <w:rPr>
          <w:color w:val="000000" w:themeColor="text1"/>
        </w:rPr>
        <w:t>в 1</w:t>
      </w:r>
      <w:r w:rsidR="00500F9A">
        <w:rPr>
          <w:color w:val="000000" w:themeColor="text1"/>
          <w:lang w:val="en-US"/>
        </w:rPr>
        <w:t>7</w:t>
      </w:r>
      <w:r w:rsidR="00500F9A">
        <w:rPr>
          <w:color w:val="000000" w:themeColor="text1"/>
        </w:rPr>
        <w:t>:0</w:t>
      </w:r>
      <w:bookmarkStart w:id="0" w:name="_GoBack"/>
      <w:bookmarkEnd w:id="0"/>
      <w:r w:rsidR="005E77C2" w:rsidRPr="00F46660">
        <w:rPr>
          <w:color w:val="000000" w:themeColor="text1"/>
        </w:rPr>
        <w:t>0</w:t>
      </w:r>
      <w:r w:rsidR="000A0CBB" w:rsidRPr="00F46660">
        <w:rPr>
          <w:color w:val="000000" w:themeColor="text1"/>
        </w:rPr>
        <w:t xml:space="preserve"> </w:t>
      </w:r>
      <w:r w:rsidR="005E77C2" w:rsidRPr="00F46660">
        <w:rPr>
          <w:color w:val="000000" w:themeColor="text1"/>
        </w:rPr>
        <w:t xml:space="preserve">часа, </w:t>
      </w:r>
      <w:r w:rsidRPr="00F46660">
        <w:rPr>
          <w:color w:val="000000" w:themeColor="text1"/>
        </w:rPr>
        <w:t>Общинск</w:t>
      </w:r>
      <w:r w:rsidR="006058DB" w:rsidRPr="00F46660">
        <w:rPr>
          <w:color w:val="000000" w:themeColor="text1"/>
        </w:rPr>
        <w:t>ата избирателна комисия - Левски</w:t>
      </w:r>
      <w:r w:rsidRPr="00F46660">
        <w:rPr>
          <w:color w:val="000000" w:themeColor="text1"/>
        </w:rPr>
        <w:t xml:space="preserve"> се събра на редовно заседание в състав:</w:t>
      </w:r>
    </w:p>
    <w:p w:rsidR="00DF4AE7" w:rsidRPr="00F46660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lang w:val="en-US"/>
        </w:rPr>
      </w:pPr>
    </w:p>
    <w:p w:rsidR="00C92A1D" w:rsidRPr="00F46660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4"/>
          <w:szCs w:val="24"/>
        </w:rPr>
      </w:pPr>
      <w:r w:rsidRPr="00F46660">
        <w:rPr>
          <w:b/>
          <w:bCs/>
          <w:color w:val="000000" w:themeColor="text1"/>
          <w:spacing w:val="-10"/>
          <w:sz w:val="24"/>
          <w:szCs w:val="24"/>
        </w:rPr>
        <w:t>ПРЕДСЕДАТЕЛ:</w:t>
      </w:r>
    </w:p>
    <w:p w:rsidR="006058DB" w:rsidRPr="00F46660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4"/>
          <w:szCs w:val="24"/>
        </w:rPr>
      </w:pPr>
      <w:r w:rsidRPr="00F46660">
        <w:rPr>
          <w:bCs/>
          <w:color w:val="000000" w:themeColor="text1"/>
          <w:spacing w:val="-10"/>
          <w:sz w:val="24"/>
          <w:szCs w:val="24"/>
        </w:rPr>
        <w:t>Надя Йорданова Георгиева</w:t>
      </w:r>
    </w:p>
    <w:p w:rsidR="00C92A1D" w:rsidRPr="00F46660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4"/>
          <w:szCs w:val="24"/>
        </w:rPr>
      </w:pPr>
      <w:r w:rsidRPr="00F46660">
        <w:rPr>
          <w:b/>
          <w:bCs/>
          <w:color w:val="000000" w:themeColor="text1"/>
          <w:spacing w:val="-8"/>
          <w:sz w:val="24"/>
          <w:szCs w:val="24"/>
        </w:rPr>
        <w:t>ЗАМ. ПРЕДСЕДАТЕЛ</w:t>
      </w:r>
      <w:r w:rsidR="00854C12" w:rsidRPr="00F46660">
        <w:rPr>
          <w:b/>
          <w:bCs/>
          <w:color w:val="000000" w:themeColor="text1"/>
          <w:spacing w:val="-8"/>
          <w:sz w:val="24"/>
          <w:szCs w:val="24"/>
        </w:rPr>
        <w:t>:</w:t>
      </w:r>
    </w:p>
    <w:p w:rsidR="00854C12" w:rsidRPr="00F46660" w:rsidRDefault="00C1592F" w:rsidP="00C92A1D">
      <w:pPr>
        <w:shd w:val="clear" w:color="auto" w:fill="FFFFFF"/>
        <w:ind w:right="5990" w:firstLine="426"/>
        <w:jc w:val="both"/>
        <w:rPr>
          <w:bCs/>
          <w:color w:val="000000" w:themeColor="text1"/>
          <w:spacing w:val="-8"/>
          <w:sz w:val="24"/>
          <w:szCs w:val="24"/>
        </w:rPr>
      </w:pPr>
      <w:r w:rsidRPr="00F46660">
        <w:rPr>
          <w:color w:val="000000" w:themeColor="text1"/>
          <w:sz w:val="24"/>
          <w:szCs w:val="24"/>
        </w:rPr>
        <w:t xml:space="preserve">Георги Кръстев </w:t>
      </w:r>
      <w:r w:rsidR="0029465D" w:rsidRPr="00F46660">
        <w:rPr>
          <w:color w:val="000000" w:themeColor="text1"/>
          <w:sz w:val="24"/>
          <w:szCs w:val="24"/>
        </w:rPr>
        <w:t xml:space="preserve">Угринов  </w:t>
      </w:r>
      <w:r w:rsidR="0029465D" w:rsidRPr="00F46660">
        <w:rPr>
          <w:color w:val="000000" w:themeColor="text1"/>
          <w:sz w:val="24"/>
          <w:szCs w:val="24"/>
        </w:rPr>
        <w:tab/>
      </w:r>
    </w:p>
    <w:p w:rsidR="00C92A1D" w:rsidRPr="00F46660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z w:val="24"/>
          <w:szCs w:val="24"/>
        </w:rPr>
      </w:pPr>
      <w:r w:rsidRPr="00F46660">
        <w:rPr>
          <w:b/>
          <w:bCs/>
          <w:color w:val="000000" w:themeColor="text1"/>
          <w:sz w:val="24"/>
          <w:szCs w:val="24"/>
        </w:rPr>
        <w:t>СЕКРЕТАР:</w:t>
      </w:r>
    </w:p>
    <w:p w:rsidR="00C92A1D" w:rsidRPr="00F46660" w:rsidRDefault="000A0CBB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4"/>
          <w:szCs w:val="24"/>
          <w:highlight w:val="yellow"/>
        </w:rPr>
      </w:pPr>
      <w:r w:rsidRPr="00F46660">
        <w:rPr>
          <w:color w:val="000000" w:themeColor="text1"/>
          <w:sz w:val="24"/>
          <w:szCs w:val="24"/>
        </w:rPr>
        <w:t xml:space="preserve">Тошко Кирилов </w:t>
      </w:r>
      <w:r w:rsidR="0029465D" w:rsidRPr="00F46660">
        <w:rPr>
          <w:color w:val="000000" w:themeColor="text1"/>
          <w:sz w:val="24"/>
          <w:szCs w:val="24"/>
        </w:rPr>
        <w:t xml:space="preserve">Янев  </w:t>
      </w:r>
      <w:r w:rsidR="0029465D" w:rsidRPr="00F46660">
        <w:rPr>
          <w:color w:val="000000" w:themeColor="text1"/>
          <w:sz w:val="24"/>
          <w:szCs w:val="24"/>
        </w:rPr>
        <w:tab/>
      </w:r>
    </w:p>
    <w:p w:rsidR="00C92A1D" w:rsidRPr="00F46660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4"/>
          <w:szCs w:val="24"/>
        </w:rPr>
      </w:pPr>
      <w:r w:rsidRPr="00F46660">
        <w:rPr>
          <w:b/>
          <w:bCs/>
          <w:color w:val="000000" w:themeColor="text1"/>
          <w:sz w:val="24"/>
          <w:szCs w:val="24"/>
        </w:rPr>
        <w:t>И ЧЛЕНОВЕ:</w:t>
      </w:r>
    </w:p>
    <w:p w:rsidR="0029465D" w:rsidRPr="00F46660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F46660">
        <w:rPr>
          <w:color w:val="000000" w:themeColor="text1"/>
          <w:sz w:val="24"/>
          <w:szCs w:val="24"/>
        </w:rPr>
        <w:tab/>
      </w:r>
      <w:r w:rsidRPr="00F46660">
        <w:rPr>
          <w:color w:val="000000" w:themeColor="text1"/>
          <w:sz w:val="24"/>
          <w:szCs w:val="24"/>
        </w:rPr>
        <w:tab/>
      </w:r>
      <w:r w:rsidRPr="00F46660">
        <w:rPr>
          <w:color w:val="000000" w:themeColor="text1"/>
          <w:sz w:val="24"/>
          <w:szCs w:val="24"/>
        </w:rPr>
        <w:tab/>
      </w:r>
    </w:p>
    <w:p w:rsidR="0029465D" w:rsidRPr="00F46660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F46660">
        <w:rPr>
          <w:color w:val="000000" w:themeColor="text1"/>
          <w:sz w:val="24"/>
          <w:szCs w:val="24"/>
        </w:rPr>
        <w:t xml:space="preserve">Илиана Миткова Спасова-Димитрова </w:t>
      </w:r>
      <w:r w:rsidRPr="00F46660">
        <w:rPr>
          <w:color w:val="000000" w:themeColor="text1"/>
          <w:sz w:val="24"/>
          <w:szCs w:val="24"/>
        </w:rPr>
        <w:tab/>
      </w:r>
    </w:p>
    <w:p w:rsidR="0029465D" w:rsidRPr="00F46660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F46660">
        <w:rPr>
          <w:color w:val="000000" w:themeColor="text1"/>
          <w:sz w:val="24"/>
          <w:szCs w:val="24"/>
        </w:rPr>
        <w:t xml:space="preserve">Илка Петрова Динчева  </w:t>
      </w:r>
      <w:r w:rsidRPr="00F46660">
        <w:rPr>
          <w:color w:val="000000" w:themeColor="text1"/>
          <w:sz w:val="24"/>
          <w:szCs w:val="24"/>
        </w:rPr>
        <w:tab/>
      </w:r>
      <w:r w:rsidRPr="00F46660">
        <w:rPr>
          <w:color w:val="000000" w:themeColor="text1"/>
          <w:sz w:val="24"/>
          <w:szCs w:val="24"/>
        </w:rPr>
        <w:tab/>
      </w:r>
      <w:r w:rsidRPr="00F46660">
        <w:rPr>
          <w:color w:val="000000" w:themeColor="text1"/>
          <w:sz w:val="24"/>
          <w:szCs w:val="24"/>
        </w:rPr>
        <w:tab/>
      </w:r>
    </w:p>
    <w:p w:rsidR="0029465D" w:rsidRPr="00F46660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F46660">
        <w:rPr>
          <w:color w:val="000000" w:themeColor="text1"/>
          <w:sz w:val="24"/>
          <w:szCs w:val="24"/>
        </w:rPr>
        <w:t xml:space="preserve">Петя Николаева Симеонова  </w:t>
      </w:r>
      <w:r w:rsidRPr="00F46660">
        <w:rPr>
          <w:color w:val="000000" w:themeColor="text1"/>
          <w:sz w:val="24"/>
          <w:szCs w:val="24"/>
        </w:rPr>
        <w:tab/>
      </w:r>
      <w:r w:rsidRPr="00F46660">
        <w:rPr>
          <w:color w:val="000000" w:themeColor="text1"/>
          <w:sz w:val="24"/>
          <w:szCs w:val="24"/>
        </w:rPr>
        <w:tab/>
      </w:r>
      <w:r w:rsidRPr="00F46660">
        <w:rPr>
          <w:color w:val="000000" w:themeColor="text1"/>
          <w:sz w:val="24"/>
          <w:szCs w:val="24"/>
        </w:rPr>
        <w:tab/>
      </w:r>
    </w:p>
    <w:p w:rsidR="0029465D" w:rsidRPr="00F46660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F46660">
        <w:rPr>
          <w:color w:val="000000" w:themeColor="text1"/>
          <w:sz w:val="24"/>
          <w:szCs w:val="24"/>
        </w:rPr>
        <w:t xml:space="preserve">Мелиха Феимова Зенолова  </w:t>
      </w:r>
      <w:r w:rsidRPr="00F46660">
        <w:rPr>
          <w:color w:val="000000" w:themeColor="text1"/>
          <w:sz w:val="24"/>
          <w:szCs w:val="24"/>
        </w:rPr>
        <w:tab/>
      </w:r>
      <w:r w:rsidRPr="00F46660">
        <w:rPr>
          <w:color w:val="000000" w:themeColor="text1"/>
          <w:sz w:val="24"/>
          <w:szCs w:val="24"/>
        </w:rPr>
        <w:tab/>
      </w:r>
      <w:r w:rsidRPr="00F46660">
        <w:rPr>
          <w:color w:val="000000" w:themeColor="text1"/>
          <w:sz w:val="24"/>
          <w:szCs w:val="24"/>
        </w:rPr>
        <w:tab/>
      </w:r>
    </w:p>
    <w:p w:rsidR="0029465D" w:rsidRPr="00F46660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F46660">
        <w:rPr>
          <w:color w:val="000000" w:themeColor="text1"/>
          <w:sz w:val="24"/>
          <w:szCs w:val="24"/>
        </w:rPr>
        <w:t xml:space="preserve">Николай Ненов Христов  </w:t>
      </w:r>
      <w:r w:rsidRPr="00F46660">
        <w:rPr>
          <w:color w:val="000000" w:themeColor="text1"/>
          <w:sz w:val="24"/>
          <w:szCs w:val="24"/>
        </w:rPr>
        <w:tab/>
      </w:r>
      <w:r w:rsidRPr="00F46660">
        <w:rPr>
          <w:color w:val="000000" w:themeColor="text1"/>
          <w:sz w:val="24"/>
          <w:szCs w:val="24"/>
        </w:rPr>
        <w:tab/>
      </w:r>
      <w:r w:rsidRPr="00F46660">
        <w:rPr>
          <w:color w:val="000000" w:themeColor="text1"/>
          <w:sz w:val="24"/>
          <w:szCs w:val="24"/>
        </w:rPr>
        <w:tab/>
      </w:r>
    </w:p>
    <w:p w:rsidR="0029465D" w:rsidRPr="00F46660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F46660">
        <w:rPr>
          <w:color w:val="000000" w:themeColor="text1"/>
          <w:sz w:val="24"/>
          <w:szCs w:val="24"/>
        </w:rPr>
        <w:t xml:space="preserve">Елмира Дианова Минчева  </w:t>
      </w:r>
      <w:r w:rsidRPr="00F46660">
        <w:rPr>
          <w:color w:val="000000" w:themeColor="text1"/>
          <w:sz w:val="24"/>
          <w:szCs w:val="24"/>
        </w:rPr>
        <w:tab/>
      </w:r>
      <w:r w:rsidRPr="00F46660">
        <w:rPr>
          <w:color w:val="000000" w:themeColor="text1"/>
          <w:sz w:val="24"/>
          <w:szCs w:val="24"/>
        </w:rPr>
        <w:tab/>
      </w:r>
      <w:r w:rsidRPr="00F46660">
        <w:rPr>
          <w:color w:val="000000" w:themeColor="text1"/>
          <w:sz w:val="24"/>
          <w:szCs w:val="24"/>
        </w:rPr>
        <w:tab/>
      </w:r>
    </w:p>
    <w:p w:rsidR="0029465D" w:rsidRPr="00F46660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F46660">
        <w:rPr>
          <w:color w:val="000000" w:themeColor="text1"/>
          <w:sz w:val="24"/>
          <w:szCs w:val="24"/>
        </w:rPr>
        <w:t xml:space="preserve">Илиян Младенов Иванов  </w:t>
      </w:r>
      <w:r w:rsidRPr="00F46660">
        <w:rPr>
          <w:color w:val="000000" w:themeColor="text1"/>
          <w:sz w:val="24"/>
          <w:szCs w:val="24"/>
        </w:rPr>
        <w:tab/>
      </w:r>
      <w:r w:rsidRPr="00F46660">
        <w:rPr>
          <w:color w:val="000000" w:themeColor="text1"/>
          <w:sz w:val="24"/>
          <w:szCs w:val="24"/>
        </w:rPr>
        <w:tab/>
      </w:r>
      <w:r w:rsidRPr="00F46660">
        <w:rPr>
          <w:color w:val="000000" w:themeColor="text1"/>
          <w:sz w:val="24"/>
          <w:szCs w:val="24"/>
        </w:rPr>
        <w:tab/>
      </w:r>
    </w:p>
    <w:p w:rsidR="0029465D" w:rsidRPr="00F46660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F46660">
        <w:rPr>
          <w:color w:val="000000" w:themeColor="text1"/>
          <w:sz w:val="24"/>
          <w:szCs w:val="24"/>
        </w:rPr>
        <w:t>Георги Димитров</w:t>
      </w:r>
      <w:r w:rsidRPr="00F46660">
        <w:rPr>
          <w:color w:val="000000" w:themeColor="text1"/>
          <w:sz w:val="24"/>
          <w:szCs w:val="24"/>
        </w:rPr>
        <w:tab/>
        <w:t>Върбанов</w:t>
      </w:r>
      <w:r w:rsidRPr="00F46660">
        <w:rPr>
          <w:color w:val="000000" w:themeColor="text1"/>
          <w:sz w:val="24"/>
          <w:szCs w:val="24"/>
        </w:rPr>
        <w:tab/>
      </w:r>
      <w:r w:rsidRPr="00F46660">
        <w:rPr>
          <w:color w:val="000000" w:themeColor="text1"/>
          <w:sz w:val="24"/>
          <w:szCs w:val="24"/>
        </w:rPr>
        <w:tab/>
      </w:r>
    </w:p>
    <w:p w:rsidR="0029465D" w:rsidRPr="00F46660" w:rsidRDefault="0029465D" w:rsidP="0029465D">
      <w:pPr>
        <w:jc w:val="both"/>
        <w:rPr>
          <w:color w:val="000000" w:themeColor="text1"/>
          <w:sz w:val="24"/>
          <w:szCs w:val="24"/>
        </w:rPr>
      </w:pPr>
    </w:p>
    <w:p w:rsidR="00C92A1D" w:rsidRPr="00F46660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4"/>
          <w:szCs w:val="24"/>
        </w:rPr>
      </w:pPr>
      <w:r w:rsidRPr="00F46660">
        <w:rPr>
          <w:color w:val="000000" w:themeColor="text1"/>
          <w:spacing w:val="-3"/>
          <w:sz w:val="24"/>
          <w:szCs w:val="24"/>
        </w:rPr>
        <w:t xml:space="preserve">Присъстват </w:t>
      </w:r>
      <w:r w:rsidR="00F95DA1" w:rsidRPr="00F46660">
        <w:rPr>
          <w:color w:val="000000" w:themeColor="text1"/>
          <w:spacing w:val="-3"/>
          <w:sz w:val="24"/>
          <w:szCs w:val="24"/>
          <w:lang w:val="en-US"/>
        </w:rPr>
        <w:t>1</w:t>
      </w:r>
      <w:r w:rsidR="00F95DA1" w:rsidRPr="00F46660">
        <w:rPr>
          <w:color w:val="000000" w:themeColor="text1"/>
          <w:spacing w:val="-3"/>
          <w:sz w:val="24"/>
          <w:szCs w:val="24"/>
        </w:rPr>
        <w:t>1</w:t>
      </w:r>
      <w:r w:rsidR="00895DA1" w:rsidRPr="00F46660">
        <w:rPr>
          <w:color w:val="000000" w:themeColor="text1"/>
          <w:spacing w:val="-3"/>
          <w:sz w:val="24"/>
          <w:szCs w:val="24"/>
        </w:rPr>
        <w:t xml:space="preserve"> членове </w:t>
      </w:r>
      <w:r w:rsidR="00186BCD" w:rsidRPr="00F46660">
        <w:rPr>
          <w:color w:val="000000" w:themeColor="text1"/>
          <w:spacing w:val="-3"/>
          <w:sz w:val="24"/>
          <w:szCs w:val="24"/>
          <w:lang w:val="en-US"/>
        </w:rPr>
        <w:t xml:space="preserve"> </w:t>
      </w:r>
      <w:r w:rsidR="00C92A1D" w:rsidRPr="00F46660">
        <w:rPr>
          <w:color w:val="000000" w:themeColor="text1"/>
          <w:spacing w:val="-3"/>
          <w:sz w:val="24"/>
          <w:szCs w:val="24"/>
        </w:rPr>
        <w:t>на</w:t>
      </w:r>
      <w:r w:rsidR="00186BCD" w:rsidRPr="00F46660">
        <w:rPr>
          <w:color w:val="000000" w:themeColor="text1"/>
          <w:spacing w:val="-3"/>
          <w:sz w:val="24"/>
          <w:szCs w:val="24"/>
          <w:lang w:val="en-US"/>
        </w:rPr>
        <w:t xml:space="preserve"> </w:t>
      </w:r>
      <w:r w:rsidR="00C92A1D" w:rsidRPr="00F46660">
        <w:rPr>
          <w:color w:val="000000" w:themeColor="text1"/>
          <w:spacing w:val="-3"/>
          <w:sz w:val="24"/>
          <w:szCs w:val="24"/>
        </w:rPr>
        <w:t xml:space="preserve"> ОИК </w:t>
      </w:r>
      <w:r w:rsidR="00186BCD" w:rsidRPr="00F46660">
        <w:rPr>
          <w:color w:val="000000" w:themeColor="text1"/>
          <w:spacing w:val="-3"/>
          <w:sz w:val="24"/>
          <w:szCs w:val="24"/>
        </w:rPr>
        <w:t>–</w:t>
      </w:r>
      <w:r w:rsidR="006058DB" w:rsidRPr="00F46660">
        <w:rPr>
          <w:color w:val="000000" w:themeColor="text1"/>
          <w:spacing w:val="-3"/>
          <w:sz w:val="24"/>
          <w:szCs w:val="24"/>
        </w:rPr>
        <w:t xml:space="preserve"> </w:t>
      </w:r>
      <w:r w:rsidR="00F66509" w:rsidRPr="00F46660">
        <w:rPr>
          <w:color w:val="000000" w:themeColor="text1"/>
          <w:spacing w:val="-3"/>
          <w:sz w:val="24"/>
          <w:szCs w:val="24"/>
        </w:rPr>
        <w:t>Левски</w:t>
      </w:r>
      <w:r w:rsidR="00C92A1D" w:rsidRPr="00F46660">
        <w:rPr>
          <w:color w:val="000000" w:themeColor="text1"/>
          <w:spacing w:val="-3"/>
          <w:sz w:val="24"/>
          <w:szCs w:val="24"/>
        </w:rPr>
        <w:t xml:space="preserve">. Комисията има необходимия </w:t>
      </w:r>
      <w:r w:rsidR="00C92A1D" w:rsidRPr="00F46660">
        <w:rPr>
          <w:color w:val="000000" w:themeColor="text1"/>
          <w:spacing w:val="-4"/>
          <w:sz w:val="24"/>
          <w:szCs w:val="24"/>
        </w:rPr>
        <w:t xml:space="preserve">кворум за вземане на решения съгласно чл. 85, ал. 3 от Изборния кодекс (ИК). Решенията се вземат при </w:t>
      </w:r>
      <w:r w:rsidRPr="00F46660">
        <w:rPr>
          <w:color w:val="000000" w:themeColor="text1"/>
          <w:sz w:val="24"/>
          <w:szCs w:val="24"/>
        </w:rPr>
        <w:t xml:space="preserve">квалифицирано мнозинство от </w:t>
      </w:r>
      <w:r w:rsidR="00F95DA1" w:rsidRPr="00F46660">
        <w:rPr>
          <w:color w:val="000000" w:themeColor="text1"/>
          <w:sz w:val="24"/>
          <w:szCs w:val="24"/>
        </w:rPr>
        <w:t>8</w:t>
      </w:r>
      <w:r w:rsidR="00C92A1D" w:rsidRPr="00F46660">
        <w:rPr>
          <w:color w:val="000000" w:themeColor="text1"/>
          <w:sz w:val="24"/>
          <w:szCs w:val="24"/>
        </w:rPr>
        <w:t xml:space="preserve"> гласа.</w:t>
      </w:r>
    </w:p>
    <w:p w:rsidR="006058DB" w:rsidRPr="00F46660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4"/>
          <w:szCs w:val="24"/>
        </w:rPr>
      </w:pPr>
    </w:p>
    <w:p w:rsidR="00085D7A" w:rsidRPr="00F46660" w:rsidRDefault="00C92A1D" w:rsidP="00F6013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F46660">
        <w:rPr>
          <w:color w:val="000000" w:themeColor="text1"/>
        </w:rPr>
        <w:t>Председателят предложи проект за дневен ред на днешното заседание:</w:t>
      </w:r>
    </w:p>
    <w:p w:rsidR="009A7390" w:rsidRPr="009A7390" w:rsidRDefault="009A7390" w:rsidP="009A7390">
      <w:pPr>
        <w:pStyle w:val="a3"/>
        <w:shd w:val="clear" w:color="auto" w:fill="FFFFFF"/>
        <w:spacing w:before="240" w:line="270" w:lineRule="atLeast"/>
        <w:ind w:left="360"/>
        <w:jc w:val="both"/>
        <w:rPr>
          <w:color w:val="000000" w:themeColor="text1"/>
        </w:rPr>
      </w:pPr>
      <w:r>
        <w:rPr>
          <w:color w:val="262626" w:themeColor="text1" w:themeTint="D9"/>
        </w:rPr>
        <w:t>1.</w:t>
      </w:r>
      <w:r w:rsidRPr="009A7390">
        <w:rPr>
          <w:color w:val="262626" w:themeColor="text1" w:themeTint="D9"/>
        </w:rPr>
        <w:t>Упълномощаване на членове на ОИК, които в съответствие с т.15 от Решение № 2260 от 18.09.2015г. и Решение № 2363-МИ от 26.09.2015г. на ЦИК да получат отпечатаните хартиени бюлетини за изборите за общински съветници и кметове от съответната печатница да подпишат приемателно-предавателните протоколи</w:t>
      </w:r>
    </w:p>
    <w:p w:rsidR="006058DB" w:rsidRPr="009A7390" w:rsidRDefault="006058DB" w:rsidP="009A7390">
      <w:pPr>
        <w:pStyle w:val="a3"/>
        <w:shd w:val="clear" w:color="auto" w:fill="FFFFFF"/>
        <w:spacing w:before="240" w:line="270" w:lineRule="atLeast"/>
        <w:ind w:left="720"/>
        <w:jc w:val="both"/>
        <w:rPr>
          <w:color w:val="000000" w:themeColor="text1"/>
        </w:rPr>
      </w:pPr>
      <w:r w:rsidRPr="009A7390">
        <w:rPr>
          <w:color w:val="000000" w:themeColor="text1"/>
        </w:rPr>
        <w:t>След станалите разисквания се проведе поименно гласуване.</w:t>
      </w:r>
    </w:p>
    <w:p w:rsidR="006058DB" w:rsidRPr="009A7390" w:rsidRDefault="006058DB" w:rsidP="009A7390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390">
        <w:rPr>
          <w:rFonts w:ascii="Times New Roman" w:hAnsi="Times New Roman" w:cs="Times New Roman"/>
          <w:color w:val="000000" w:themeColor="text1"/>
          <w:sz w:val="24"/>
          <w:szCs w:val="24"/>
        </w:rPr>
        <w:t>Надя Йорданова Георгиева</w:t>
      </w:r>
      <w:r w:rsidRPr="009A73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A73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A739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„ЗА“ </w:t>
      </w:r>
    </w:p>
    <w:p w:rsidR="006058DB" w:rsidRPr="00F46660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Георги Кръстев Угринов  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F46660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Тошко Кирилов Янев  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F46660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Илиана </w:t>
      </w:r>
      <w:r w:rsidR="006058DB"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Миткова Спасова-Димитрова 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058DB"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„ЗА“ </w:t>
      </w:r>
    </w:p>
    <w:p w:rsidR="006058DB" w:rsidRPr="00F46660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Илка Петрова Динчева  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F46660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Петя Николаева Симеонова  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F46660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Мелиха Феимова Зенолова  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F46660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Николай Ненов Христов  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F46660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Елмира Дианова Минчева  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F46660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Илиян Младенов Иванов  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F46660" w:rsidRDefault="006058DB" w:rsidP="0029465D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>Георги Димитров Върбанов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F46660" w:rsidRDefault="006058DB" w:rsidP="006058DB">
      <w:pPr>
        <w:jc w:val="both"/>
        <w:rPr>
          <w:color w:val="000000" w:themeColor="text1"/>
          <w:sz w:val="24"/>
          <w:szCs w:val="24"/>
        </w:rPr>
      </w:pPr>
      <w:r w:rsidRPr="00F46660">
        <w:rPr>
          <w:color w:val="000000" w:themeColor="text1"/>
          <w:sz w:val="24"/>
          <w:szCs w:val="24"/>
        </w:rPr>
        <w:t xml:space="preserve"> 11  гласа „ЗА”</w:t>
      </w:r>
    </w:p>
    <w:p w:rsidR="008F1763" w:rsidRPr="00F46660" w:rsidRDefault="006058DB" w:rsidP="00F6013B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>гласа „ПРОТИВ”,</w:t>
      </w:r>
    </w:p>
    <w:p w:rsidR="006A5649" w:rsidRPr="00F46660" w:rsidRDefault="00C50A4E" w:rsidP="006A5649">
      <w:pPr>
        <w:shd w:val="clear" w:color="auto" w:fill="FFFFFF"/>
        <w:spacing w:before="250" w:line="230" w:lineRule="exact"/>
        <w:ind w:firstLine="75"/>
        <w:rPr>
          <w:color w:val="000000" w:themeColor="text1"/>
          <w:sz w:val="24"/>
          <w:szCs w:val="24"/>
        </w:rPr>
      </w:pPr>
      <w:r w:rsidRPr="00F46660">
        <w:rPr>
          <w:color w:val="000000" w:themeColor="text1"/>
          <w:sz w:val="24"/>
          <w:szCs w:val="24"/>
        </w:rPr>
        <w:lastRenderedPageBreak/>
        <w:t>По т. 1</w:t>
      </w:r>
      <w:r w:rsidR="006A5649" w:rsidRPr="00F46660">
        <w:rPr>
          <w:color w:val="000000" w:themeColor="text1"/>
          <w:sz w:val="24"/>
          <w:szCs w:val="24"/>
        </w:rPr>
        <w:t xml:space="preserve"> от дневния ред </w:t>
      </w:r>
    </w:p>
    <w:p w:rsidR="009A7390" w:rsidRDefault="009A7390" w:rsidP="006A5649">
      <w:pPr>
        <w:jc w:val="both"/>
        <w:rPr>
          <w:color w:val="262626" w:themeColor="text1" w:themeTint="D9"/>
          <w:sz w:val="24"/>
          <w:szCs w:val="24"/>
        </w:rPr>
      </w:pPr>
    </w:p>
    <w:p w:rsidR="009A7390" w:rsidRDefault="009A7390" w:rsidP="009A7390">
      <w:pPr>
        <w:spacing w:before="100" w:beforeAutospacing="1" w:after="100" w:afterAutospacing="1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Във връзка с </w:t>
      </w:r>
      <w:r w:rsidRPr="009A7390">
        <w:rPr>
          <w:color w:val="262626" w:themeColor="text1" w:themeTint="D9"/>
          <w:sz w:val="24"/>
          <w:szCs w:val="24"/>
        </w:rPr>
        <w:t>т.15 от Решение № 2260 от 18.09.2015г. и Решение № 2363-МИ от 26.09.2015г. на ЦИК предлагам Илиян Младенов Иванов и Илка Петрова Динчева, които са членове на ОИК – Левски, представляващи различни политически партии да получат отпечатаните хартиени бюлетини за изборите за общински съветници и кметове от съответната печатница да подпишат приемателно-предавателните протоколи.</w:t>
      </w:r>
    </w:p>
    <w:p w:rsidR="006A5649" w:rsidRPr="00F46660" w:rsidRDefault="006A5649" w:rsidP="006A5649">
      <w:pPr>
        <w:jc w:val="both"/>
        <w:rPr>
          <w:color w:val="000000" w:themeColor="text1"/>
          <w:sz w:val="24"/>
          <w:szCs w:val="24"/>
        </w:rPr>
      </w:pPr>
      <w:r w:rsidRPr="00F46660">
        <w:rPr>
          <w:color w:val="000000" w:themeColor="text1"/>
          <w:sz w:val="24"/>
          <w:szCs w:val="24"/>
        </w:rPr>
        <w:t>При проведеното поименно гласуване се достигна до следния резултат:</w:t>
      </w:r>
    </w:p>
    <w:p w:rsidR="006A5649" w:rsidRPr="00F46660" w:rsidRDefault="006A5649" w:rsidP="006A5649">
      <w:pPr>
        <w:jc w:val="both"/>
        <w:rPr>
          <w:color w:val="000000" w:themeColor="text1"/>
          <w:sz w:val="24"/>
          <w:szCs w:val="24"/>
        </w:rPr>
      </w:pPr>
    </w:p>
    <w:p w:rsidR="006A5649" w:rsidRPr="00F46660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>Надя Йорданова Георгиева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„ЗА“ </w:t>
      </w:r>
    </w:p>
    <w:p w:rsidR="006A5649" w:rsidRPr="00F46660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Георги Кръстев Угринов  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A5649" w:rsidRPr="00F46660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Тошко Кирилов Янев  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A5649" w:rsidRPr="00F46660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Илиана Миткова Спасова-Димитрова 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„ЗА“ </w:t>
      </w:r>
    </w:p>
    <w:p w:rsidR="006A5649" w:rsidRPr="00F46660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>Илка Петрова Динчева</w:t>
      </w:r>
      <w:r w:rsidR="00CB2377"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B2377"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B2377"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A5649" w:rsidRPr="00F46660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Петя Николаева Симеонова  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A5649" w:rsidRPr="00F46660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Мелиха Феимова Зенолова  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A5649" w:rsidRPr="00F46660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Николай Ненов Христов  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A5649" w:rsidRPr="00F46660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Елмира Дианова Минчева  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A5649" w:rsidRPr="00F46660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Илиян Младенов Иванов  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A5649" w:rsidRPr="00F46660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>Георги Димитров Върбанов</w:t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A5649" w:rsidRPr="00F46660" w:rsidRDefault="006A5649" w:rsidP="00F6013B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0">
        <w:rPr>
          <w:rFonts w:ascii="Times New Roman" w:hAnsi="Times New Roman" w:cs="Times New Roman"/>
          <w:color w:val="000000" w:themeColor="text1"/>
          <w:sz w:val="24"/>
          <w:szCs w:val="24"/>
        </w:rPr>
        <w:t>гласа „ЗА”</w:t>
      </w:r>
    </w:p>
    <w:p w:rsidR="006A5649" w:rsidRPr="00F46660" w:rsidRDefault="006A5649" w:rsidP="00F6013B">
      <w:pPr>
        <w:ind w:left="75"/>
        <w:jc w:val="both"/>
        <w:rPr>
          <w:color w:val="000000" w:themeColor="text1"/>
          <w:sz w:val="24"/>
          <w:szCs w:val="24"/>
        </w:rPr>
      </w:pPr>
      <w:r w:rsidRPr="00F46660">
        <w:rPr>
          <w:color w:val="000000" w:themeColor="text1"/>
          <w:sz w:val="24"/>
          <w:szCs w:val="24"/>
        </w:rPr>
        <w:t>0 гласа „ПРОТИВ”,</w:t>
      </w:r>
    </w:p>
    <w:p w:rsidR="00BF445E" w:rsidRPr="00F46660" w:rsidRDefault="00BF445E" w:rsidP="00F6013B">
      <w:pPr>
        <w:jc w:val="both"/>
        <w:rPr>
          <w:color w:val="000000" w:themeColor="text1"/>
          <w:sz w:val="24"/>
          <w:szCs w:val="24"/>
        </w:rPr>
      </w:pPr>
    </w:p>
    <w:p w:rsidR="00BF445E" w:rsidRPr="00F46660" w:rsidRDefault="00BF445E" w:rsidP="0003028A">
      <w:pPr>
        <w:jc w:val="both"/>
        <w:rPr>
          <w:sz w:val="24"/>
          <w:szCs w:val="24"/>
        </w:rPr>
      </w:pPr>
      <w:r w:rsidRPr="00F46660">
        <w:rPr>
          <w:sz w:val="24"/>
          <w:szCs w:val="24"/>
        </w:rPr>
        <w:t>поради което Общинската избирателна комисия на ос</w:t>
      </w:r>
      <w:r w:rsidR="009A7390">
        <w:rPr>
          <w:sz w:val="24"/>
          <w:szCs w:val="24"/>
        </w:rPr>
        <w:t>нование чл.87, ал.1, т.1</w:t>
      </w:r>
      <w:r w:rsidR="00D153A6" w:rsidRPr="00F46660">
        <w:rPr>
          <w:sz w:val="24"/>
          <w:szCs w:val="24"/>
        </w:rPr>
        <w:t xml:space="preserve"> от ИК.</w:t>
      </w:r>
    </w:p>
    <w:p w:rsidR="00BF445E" w:rsidRPr="00F46660" w:rsidRDefault="00BF445E" w:rsidP="0003028A">
      <w:pPr>
        <w:jc w:val="both"/>
        <w:rPr>
          <w:sz w:val="24"/>
          <w:szCs w:val="24"/>
        </w:rPr>
      </w:pPr>
    </w:p>
    <w:p w:rsidR="00BF445E" w:rsidRPr="00F46660" w:rsidRDefault="00BF445E" w:rsidP="0003028A">
      <w:pPr>
        <w:jc w:val="center"/>
        <w:rPr>
          <w:sz w:val="24"/>
          <w:szCs w:val="24"/>
        </w:rPr>
      </w:pPr>
      <w:r w:rsidRPr="00F46660">
        <w:rPr>
          <w:sz w:val="24"/>
          <w:szCs w:val="24"/>
        </w:rPr>
        <w:t>Р Е Ш И:</w:t>
      </w:r>
    </w:p>
    <w:p w:rsidR="00C50A4E" w:rsidRPr="00F46660" w:rsidRDefault="00C50A4E" w:rsidP="0003028A">
      <w:pPr>
        <w:jc w:val="center"/>
        <w:rPr>
          <w:sz w:val="24"/>
          <w:szCs w:val="24"/>
        </w:rPr>
      </w:pPr>
    </w:p>
    <w:p w:rsidR="00F6013B" w:rsidRPr="009A7390" w:rsidRDefault="009A7390" w:rsidP="009A7390">
      <w:pPr>
        <w:spacing w:before="100" w:beforeAutospacing="1" w:after="100" w:afterAutospacing="1"/>
        <w:jc w:val="both"/>
        <w:rPr>
          <w:color w:val="262626" w:themeColor="text1" w:themeTint="D9"/>
          <w:sz w:val="24"/>
          <w:szCs w:val="24"/>
        </w:rPr>
      </w:pPr>
      <w:r w:rsidRPr="009A7390">
        <w:rPr>
          <w:color w:val="262626" w:themeColor="text1" w:themeTint="D9"/>
          <w:sz w:val="24"/>
          <w:szCs w:val="24"/>
        </w:rPr>
        <w:t>Упълномощава членовете на ОИК – Илиян Младенов Иванов и Илка Петрова Динчева – в съответствие с т.15 от Решение №2260-МИ от 18.09.2015г. и Решение №2363-МИ от 26.09.2015г. на ЦИК да получат отпечатаните хартиени бюлетини за изборите за общински съветници и кметове от съответната печатница да подпишат приемателно-предавателните протоколи.</w:t>
      </w:r>
    </w:p>
    <w:p w:rsidR="005B1508" w:rsidRPr="00F46660" w:rsidRDefault="005B1508" w:rsidP="00390643">
      <w:pPr>
        <w:pStyle w:val="a3"/>
        <w:jc w:val="both"/>
        <w:rPr>
          <w:color w:val="000000" w:themeColor="text1"/>
        </w:rPr>
      </w:pPr>
      <w:r w:rsidRPr="00F46660">
        <w:rPr>
          <w:color w:val="000000" w:themeColor="text1"/>
        </w:rPr>
        <w:t>Поради изчерпване на дневния ред, заседанието бе закрито.</w:t>
      </w:r>
    </w:p>
    <w:p w:rsidR="00F4447A" w:rsidRPr="00F46660" w:rsidRDefault="00F4447A" w:rsidP="00F444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DE769D" w:rsidRPr="00F46660" w:rsidRDefault="00DE769D" w:rsidP="00DE769D">
      <w:pPr>
        <w:jc w:val="both"/>
        <w:rPr>
          <w:color w:val="000000" w:themeColor="text1"/>
          <w:sz w:val="24"/>
          <w:szCs w:val="24"/>
          <w:u w:val="single"/>
        </w:rPr>
      </w:pPr>
      <w:r w:rsidRPr="00F46660">
        <w:rPr>
          <w:color w:val="000000" w:themeColor="text1"/>
          <w:sz w:val="24"/>
          <w:szCs w:val="24"/>
          <w:u w:val="single"/>
        </w:rPr>
        <w:t xml:space="preserve">Председател на ОИК: </w:t>
      </w:r>
    </w:p>
    <w:p w:rsidR="00DE769D" w:rsidRPr="00F46660" w:rsidRDefault="00DE769D" w:rsidP="00DE769D">
      <w:pPr>
        <w:ind w:firstLine="705"/>
        <w:jc w:val="both"/>
        <w:rPr>
          <w:color w:val="000000" w:themeColor="text1"/>
          <w:sz w:val="24"/>
          <w:szCs w:val="24"/>
        </w:rPr>
      </w:pPr>
      <w:r w:rsidRPr="00F46660">
        <w:rPr>
          <w:color w:val="000000" w:themeColor="text1"/>
          <w:sz w:val="24"/>
          <w:szCs w:val="24"/>
          <w:u w:val="single"/>
        </w:rPr>
        <w:tab/>
      </w:r>
      <w:r w:rsidRPr="00F46660">
        <w:rPr>
          <w:color w:val="000000" w:themeColor="text1"/>
          <w:sz w:val="24"/>
          <w:szCs w:val="24"/>
        </w:rPr>
        <w:tab/>
      </w:r>
      <w:r w:rsidRPr="00F46660">
        <w:rPr>
          <w:color w:val="000000" w:themeColor="text1"/>
          <w:sz w:val="24"/>
          <w:szCs w:val="24"/>
        </w:rPr>
        <w:tab/>
      </w:r>
      <w:r w:rsidRPr="00F46660">
        <w:rPr>
          <w:color w:val="000000" w:themeColor="text1"/>
          <w:sz w:val="24"/>
          <w:szCs w:val="24"/>
        </w:rPr>
        <w:tab/>
        <w:t>/Н. Георгиева/</w:t>
      </w:r>
    </w:p>
    <w:p w:rsidR="00DE769D" w:rsidRPr="00F46660" w:rsidRDefault="00DE769D" w:rsidP="00DE769D">
      <w:pPr>
        <w:ind w:firstLine="705"/>
        <w:jc w:val="both"/>
        <w:rPr>
          <w:color w:val="000000" w:themeColor="text1"/>
          <w:sz w:val="24"/>
          <w:szCs w:val="24"/>
        </w:rPr>
      </w:pPr>
    </w:p>
    <w:p w:rsidR="00DE769D" w:rsidRPr="00F46660" w:rsidRDefault="00DE769D" w:rsidP="00DE769D">
      <w:pPr>
        <w:jc w:val="both"/>
        <w:rPr>
          <w:color w:val="000000" w:themeColor="text1"/>
          <w:sz w:val="24"/>
          <w:szCs w:val="24"/>
        </w:rPr>
      </w:pPr>
      <w:r w:rsidRPr="00F46660">
        <w:rPr>
          <w:color w:val="000000" w:themeColor="text1"/>
          <w:sz w:val="24"/>
          <w:szCs w:val="24"/>
          <w:u w:val="single"/>
        </w:rPr>
        <w:t xml:space="preserve">Секретар на ОИК: </w:t>
      </w:r>
    </w:p>
    <w:p w:rsidR="00F95DA1" w:rsidRPr="00F46660" w:rsidRDefault="00DE769D" w:rsidP="00B1681E">
      <w:pPr>
        <w:ind w:left="2124" w:firstLine="708"/>
        <w:jc w:val="both"/>
        <w:rPr>
          <w:color w:val="000000" w:themeColor="text1"/>
          <w:sz w:val="24"/>
          <w:szCs w:val="24"/>
        </w:rPr>
      </w:pPr>
      <w:r w:rsidRPr="00F46660">
        <w:rPr>
          <w:color w:val="000000" w:themeColor="text1"/>
          <w:sz w:val="24"/>
          <w:szCs w:val="24"/>
        </w:rPr>
        <w:t>/Т. Янев/</w:t>
      </w:r>
    </w:p>
    <w:sectPr w:rsidR="00F95DA1" w:rsidRPr="00F46660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A99" w:rsidRDefault="00FD6A99" w:rsidP="009F38C0">
      <w:r>
        <w:separator/>
      </w:r>
    </w:p>
  </w:endnote>
  <w:endnote w:type="continuationSeparator" w:id="0">
    <w:p w:rsidR="00FD6A99" w:rsidRDefault="00FD6A99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A99" w:rsidRDefault="00FD6A99" w:rsidP="009F38C0">
      <w:r>
        <w:separator/>
      </w:r>
    </w:p>
  </w:footnote>
  <w:footnote w:type="continuationSeparator" w:id="0">
    <w:p w:rsidR="00FD6A99" w:rsidRDefault="00FD6A99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794668"/>
    <w:multiLevelType w:val="hybridMultilevel"/>
    <w:tmpl w:val="210878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EEA5C39"/>
    <w:multiLevelType w:val="hybridMultilevel"/>
    <w:tmpl w:val="6002A6C8"/>
    <w:lvl w:ilvl="0" w:tplc="13A4C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51120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16207FE7"/>
    <w:multiLevelType w:val="hybridMultilevel"/>
    <w:tmpl w:val="0980F648"/>
    <w:lvl w:ilvl="0" w:tplc="6888BC08">
      <w:start w:val="1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1E710189"/>
    <w:multiLevelType w:val="hybridMultilevel"/>
    <w:tmpl w:val="49A46814"/>
    <w:lvl w:ilvl="0" w:tplc="0076F9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A69A8"/>
    <w:multiLevelType w:val="hybridMultilevel"/>
    <w:tmpl w:val="95289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C7235"/>
    <w:multiLevelType w:val="hybridMultilevel"/>
    <w:tmpl w:val="35929488"/>
    <w:lvl w:ilvl="0" w:tplc="DB0AB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4019B"/>
    <w:multiLevelType w:val="hybridMultilevel"/>
    <w:tmpl w:val="7BB43F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65C37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67A0BF2"/>
    <w:multiLevelType w:val="hybridMultilevel"/>
    <w:tmpl w:val="EC924F2A"/>
    <w:lvl w:ilvl="0" w:tplc="66A43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E751A0D"/>
    <w:multiLevelType w:val="hybridMultilevel"/>
    <w:tmpl w:val="C5E6C40C"/>
    <w:lvl w:ilvl="0" w:tplc="0076F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F5ADE"/>
    <w:multiLevelType w:val="hybridMultilevel"/>
    <w:tmpl w:val="743696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0" w15:restartNumberingAfterBreak="0">
    <w:nsid w:val="517F3773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B19B6"/>
    <w:multiLevelType w:val="hybridMultilevel"/>
    <w:tmpl w:val="DC261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60638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5CA3F4B"/>
    <w:multiLevelType w:val="hybridMultilevel"/>
    <w:tmpl w:val="DB12D1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474CEF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26"/>
  </w:num>
  <w:num w:numId="5">
    <w:abstractNumId w:val="1"/>
  </w:num>
  <w:num w:numId="6">
    <w:abstractNumId w:val="18"/>
  </w:num>
  <w:num w:numId="7">
    <w:abstractNumId w:val="19"/>
  </w:num>
  <w:num w:numId="8">
    <w:abstractNumId w:val="5"/>
  </w:num>
  <w:num w:numId="9">
    <w:abstractNumId w:val="15"/>
  </w:num>
  <w:num w:numId="10">
    <w:abstractNumId w:val="17"/>
  </w:num>
  <w:num w:numId="11">
    <w:abstractNumId w:val="25"/>
  </w:num>
  <w:num w:numId="12">
    <w:abstractNumId w:val="35"/>
  </w:num>
  <w:num w:numId="13">
    <w:abstractNumId w:val="3"/>
  </w:num>
  <w:num w:numId="14">
    <w:abstractNumId w:val="29"/>
  </w:num>
  <w:num w:numId="15">
    <w:abstractNumId w:val="10"/>
  </w:num>
  <w:num w:numId="16">
    <w:abstractNumId w:val="2"/>
  </w:num>
  <w:num w:numId="17">
    <w:abstractNumId w:val="0"/>
  </w:num>
  <w:num w:numId="18">
    <w:abstractNumId w:val="9"/>
  </w:num>
  <w:num w:numId="19">
    <w:abstractNumId w:val="32"/>
  </w:num>
  <w:num w:numId="20">
    <w:abstractNumId w:val="12"/>
  </w:num>
  <w:num w:numId="21">
    <w:abstractNumId w:val="4"/>
  </w:num>
  <w:num w:numId="22">
    <w:abstractNumId w:val="34"/>
  </w:num>
  <w:num w:numId="23">
    <w:abstractNumId w:val="33"/>
  </w:num>
  <w:num w:numId="24">
    <w:abstractNumId w:val="8"/>
  </w:num>
  <w:num w:numId="25">
    <w:abstractNumId w:val="30"/>
  </w:num>
  <w:num w:numId="26">
    <w:abstractNumId w:val="28"/>
  </w:num>
  <w:num w:numId="27">
    <w:abstractNumId w:val="36"/>
  </w:num>
  <w:num w:numId="28">
    <w:abstractNumId w:val="23"/>
  </w:num>
  <w:num w:numId="29">
    <w:abstractNumId w:val="21"/>
  </w:num>
  <w:num w:numId="30">
    <w:abstractNumId w:val="24"/>
  </w:num>
  <w:num w:numId="31">
    <w:abstractNumId w:val="31"/>
  </w:num>
  <w:num w:numId="32">
    <w:abstractNumId w:val="20"/>
  </w:num>
  <w:num w:numId="33">
    <w:abstractNumId w:val="11"/>
  </w:num>
  <w:num w:numId="34">
    <w:abstractNumId w:val="22"/>
  </w:num>
  <w:num w:numId="35">
    <w:abstractNumId w:val="27"/>
  </w:num>
  <w:num w:numId="36">
    <w:abstractNumId w:val="14"/>
  </w:num>
  <w:num w:numId="37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7A"/>
    <w:rsid w:val="00007E39"/>
    <w:rsid w:val="00021A3B"/>
    <w:rsid w:val="000224D0"/>
    <w:rsid w:val="000250B0"/>
    <w:rsid w:val="0003028A"/>
    <w:rsid w:val="00034B77"/>
    <w:rsid w:val="00052395"/>
    <w:rsid w:val="00060844"/>
    <w:rsid w:val="0007057E"/>
    <w:rsid w:val="00085D7A"/>
    <w:rsid w:val="00090DA3"/>
    <w:rsid w:val="000939F0"/>
    <w:rsid w:val="000A0CBB"/>
    <w:rsid w:val="000A14A6"/>
    <w:rsid w:val="000A6FD4"/>
    <w:rsid w:val="000B7719"/>
    <w:rsid w:val="000C3184"/>
    <w:rsid w:val="000C32A0"/>
    <w:rsid w:val="000C68AA"/>
    <w:rsid w:val="000C77D0"/>
    <w:rsid w:val="000D54C3"/>
    <w:rsid w:val="000E29C6"/>
    <w:rsid w:val="000E4AAB"/>
    <w:rsid w:val="000E6158"/>
    <w:rsid w:val="00100D95"/>
    <w:rsid w:val="00105F31"/>
    <w:rsid w:val="00117DBF"/>
    <w:rsid w:val="0013583D"/>
    <w:rsid w:val="00156718"/>
    <w:rsid w:val="0016636C"/>
    <w:rsid w:val="00177A2E"/>
    <w:rsid w:val="00181F9F"/>
    <w:rsid w:val="00186BCD"/>
    <w:rsid w:val="0019254C"/>
    <w:rsid w:val="0019423E"/>
    <w:rsid w:val="001A6857"/>
    <w:rsid w:val="001A7D24"/>
    <w:rsid w:val="001C463E"/>
    <w:rsid w:val="001C5A39"/>
    <w:rsid w:val="001D58D2"/>
    <w:rsid w:val="001E00F1"/>
    <w:rsid w:val="00231A7C"/>
    <w:rsid w:val="00236234"/>
    <w:rsid w:val="00255A7C"/>
    <w:rsid w:val="0026253A"/>
    <w:rsid w:val="00292B33"/>
    <w:rsid w:val="0029465D"/>
    <w:rsid w:val="002A2CEA"/>
    <w:rsid w:val="002B52F7"/>
    <w:rsid w:val="002C3CE0"/>
    <w:rsid w:val="002C788C"/>
    <w:rsid w:val="002D0CC6"/>
    <w:rsid w:val="002D4A33"/>
    <w:rsid w:val="002D4D79"/>
    <w:rsid w:val="002D69B8"/>
    <w:rsid w:val="002D6AF8"/>
    <w:rsid w:val="002E10B8"/>
    <w:rsid w:val="002E19BA"/>
    <w:rsid w:val="002F60D0"/>
    <w:rsid w:val="00307243"/>
    <w:rsid w:val="00325ADF"/>
    <w:rsid w:val="003329DE"/>
    <w:rsid w:val="0033538D"/>
    <w:rsid w:val="00340C7C"/>
    <w:rsid w:val="00360E73"/>
    <w:rsid w:val="0036383A"/>
    <w:rsid w:val="00373D71"/>
    <w:rsid w:val="00390643"/>
    <w:rsid w:val="003948F7"/>
    <w:rsid w:val="00394EC1"/>
    <w:rsid w:val="003B1CBE"/>
    <w:rsid w:val="003B2909"/>
    <w:rsid w:val="003B2A4F"/>
    <w:rsid w:val="003C0BB2"/>
    <w:rsid w:val="003C4F2D"/>
    <w:rsid w:val="003E1A47"/>
    <w:rsid w:val="003E7942"/>
    <w:rsid w:val="00404540"/>
    <w:rsid w:val="004079A8"/>
    <w:rsid w:val="00412E56"/>
    <w:rsid w:val="0042536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B171F"/>
    <w:rsid w:val="004B4EF2"/>
    <w:rsid w:val="004B4F1C"/>
    <w:rsid w:val="004C155B"/>
    <w:rsid w:val="004E4A1B"/>
    <w:rsid w:val="00500F9A"/>
    <w:rsid w:val="0050363F"/>
    <w:rsid w:val="005125D1"/>
    <w:rsid w:val="005161A2"/>
    <w:rsid w:val="005215A5"/>
    <w:rsid w:val="00523A06"/>
    <w:rsid w:val="00524DCF"/>
    <w:rsid w:val="00525824"/>
    <w:rsid w:val="0053162C"/>
    <w:rsid w:val="00531CEC"/>
    <w:rsid w:val="00553749"/>
    <w:rsid w:val="00555A8C"/>
    <w:rsid w:val="00561216"/>
    <w:rsid w:val="005801CB"/>
    <w:rsid w:val="00581C9F"/>
    <w:rsid w:val="005900B4"/>
    <w:rsid w:val="00593197"/>
    <w:rsid w:val="00595328"/>
    <w:rsid w:val="005A5476"/>
    <w:rsid w:val="005B1508"/>
    <w:rsid w:val="005B46D4"/>
    <w:rsid w:val="005C0B13"/>
    <w:rsid w:val="005E77C2"/>
    <w:rsid w:val="005F3B2D"/>
    <w:rsid w:val="005F5571"/>
    <w:rsid w:val="00600427"/>
    <w:rsid w:val="00601B3A"/>
    <w:rsid w:val="006058DB"/>
    <w:rsid w:val="006074D3"/>
    <w:rsid w:val="00624111"/>
    <w:rsid w:val="00627629"/>
    <w:rsid w:val="0063482C"/>
    <w:rsid w:val="006510D2"/>
    <w:rsid w:val="00656131"/>
    <w:rsid w:val="00656816"/>
    <w:rsid w:val="00673673"/>
    <w:rsid w:val="006823B4"/>
    <w:rsid w:val="0068249A"/>
    <w:rsid w:val="00682885"/>
    <w:rsid w:val="0069515A"/>
    <w:rsid w:val="006A247D"/>
    <w:rsid w:val="006A5649"/>
    <w:rsid w:val="006A609C"/>
    <w:rsid w:val="006B2C10"/>
    <w:rsid w:val="006D4F36"/>
    <w:rsid w:val="00706C92"/>
    <w:rsid w:val="0071681E"/>
    <w:rsid w:val="00721E1A"/>
    <w:rsid w:val="00722ECC"/>
    <w:rsid w:val="00722F48"/>
    <w:rsid w:val="0072632C"/>
    <w:rsid w:val="00740909"/>
    <w:rsid w:val="007562E7"/>
    <w:rsid w:val="00757109"/>
    <w:rsid w:val="0076359D"/>
    <w:rsid w:val="0076526E"/>
    <w:rsid w:val="00776054"/>
    <w:rsid w:val="00777C33"/>
    <w:rsid w:val="00782FA5"/>
    <w:rsid w:val="00793874"/>
    <w:rsid w:val="0079467B"/>
    <w:rsid w:val="007A0B43"/>
    <w:rsid w:val="007B78A0"/>
    <w:rsid w:val="007C110C"/>
    <w:rsid w:val="007C140D"/>
    <w:rsid w:val="007D647D"/>
    <w:rsid w:val="007F07CC"/>
    <w:rsid w:val="007F2589"/>
    <w:rsid w:val="008225FD"/>
    <w:rsid w:val="00854C12"/>
    <w:rsid w:val="008606B9"/>
    <w:rsid w:val="0086775D"/>
    <w:rsid w:val="008679B2"/>
    <w:rsid w:val="008742C3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5961"/>
    <w:rsid w:val="008E780B"/>
    <w:rsid w:val="008F1763"/>
    <w:rsid w:val="008F42B1"/>
    <w:rsid w:val="0091142D"/>
    <w:rsid w:val="009131E3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72DF5"/>
    <w:rsid w:val="009947A3"/>
    <w:rsid w:val="00995447"/>
    <w:rsid w:val="00997D15"/>
    <w:rsid w:val="009A1CDC"/>
    <w:rsid w:val="009A7390"/>
    <w:rsid w:val="009B0677"/>
    <w:rsid w:val="009B7139"/>
    <w:rsid w:val="009B7983"/>
    <w:rsid w:val="009C22EE"/>
    <w:rsid w:val="009C2349"/>
    <w:rsid w:val="009D76B0"/>
    <w:rsid w:val="009F38C0"/>
    <w:rsid w:val="009F5834"/>
    <w:rsid w:val="009F5E58"/>
    <w:rsid w:val="00A12267"/>
    <w:rsid w:val="00A140CE"/>
    <w:rsid w:val="00A14760"/>
    <w:rsid w:val="00A169B3"/>
    <w:rsid w:val="00A16DB3"/>
    <w:rsid w:val="00A17E6C"/>
    <w:rsid w:val="00A5620F"/>
    <w:rsid w:val="00A65749"/>
    <w:rsid w:val="00A71659"/>
    <w:rsid w:val="00A71AE3"/>
    <w:rsid w:val="00A72E7D"/>
    <w:rsid w:val="00AB0346"/>
    <w:rsid w:val="00AB11C1"/>
    <w:rsid w:val="00AD0635"/>
    <w:rsid w:val="00AD1C35"/>
    <w:rsid w:val="00AD5B57"/>
    <w:rsid w:val="00AE0C3E"/>
    <w:rsid w:val="00AE1572"/>
    <w:rsid w:val="00AE1AA4"/>
    <w:rsid w:val="00B113D5"/>
    <w:rsid w:val="00B1681E"/>
    <w:rsid w:val="00B24C86"/>
    <w:rsid w:val="00B3714E"/>
    <w:rsid w:val="00B46005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A3F47"/>
    <w:rsid w:val="00BB1642"/>
    <w:rsid w:val="00BC6D90"/>
    <w:rsid w:val="00BC7D40"/>
    <w:rsid w:val="00BD2A7B"/>
    <w:rsid w:val="00BD4191"/>
    <w:rsid w:val="00BD636A"/>
    <w:rsid w:val="00BE4ED8"/>
    <w:rsid w:val="00BE746B"/>
    <w:rsid w:val="00BF197A"/>
    <w:rsid w:val="00BF445E"/>
    <w:rsid w:val="00C06CA8"/>
    <w:rsid w:val="00C1592F"/>
    <w:rsid w:val="00C30F61"/>
    <w:rsid w:val="00C365CD"/>
    <w:rsid w:val="00C414D6"/>
    <w:rsid w:val="00C41EB0"/>
    <w:rsid w:val="00C46F8A"/>
    <w:rsid w:val="00C50A4E"/>
    <w:rsid w:val="00C50F16"/>
    <w:rsid w:val="00C624AE"/>
    <w:rsid w:val="00C72D4F"/>
    <w:rsid w:val="00C7556A"/>
    <w:rsid w:val="00C77792"/>
    <w:rsid w:val="00C92A1D"/>
    <w:rsid w:val="00CA1B4E"/>
    <w:rsid w:val="00CA61EF"/>
    <w:rsid w:val="00CA645C"/>
    <w:rsid w:val="00CB2377"/>
    <w:rsid w:val="00CC107A"/>
    <w:rsid w:val="00CE0A7D"/>
    <w:rsid w:val="00CF6F2D"/>
    <w:rsid w:val="00D1366C"/>
    <w:rsid w:val="00D153A6"/>
    <w:rsid w:val="00D22523"/>
    <w:rsid w:val="00D25371"/>
    <w:rsid w:val="00D26D34"/>
    <w:rsid w:val="00D30DA8"/>
    <w:rsid w:val="00D50295"/>
    <w:rsid w:val="00D77087"/>
    <w:rsid w:val="00D85392"/>
    <w:rsid w:val="00D929ED"/>
    <w:rsid w:val="00D959E5"/>
    <w:rsid w:val="00DC59B8"/>
    <w:rsid w:val="00DE6137"/>
    <w:rsid w:val="00DE769D"/>
    <w:rsid w:val="00DE7DA6"/>
    <w:rsid w:val="00DF136C"/>
    <w:rsid w:val="00DF24F1"/>
    <w:rsid w:val="00DF295E"/>
    <w:rsid w:val="00DF2EF3"/>
    <w:rsid w:val="00DF4AE7"/>
    <w:rsid w:val="00DF5B72"/>
    <w:rsid w:val="00E009B6"/>
    <w:rsid w:val="00E24B02"/>
    <w:rsid w:val="00E32BFB"/>
    <w:rsid w:val="00E52224"/>
    <w:rsid w:val="00E570D6"/>
    <w:rsid w:val="00E57711"/>
    <w:rsid w:val="00E65A26"/>
    <w:rsid w:val="00E71AD3"/>
    <w:rsid w:val="00E77D82"/>
    <w:rsid w:val="00E8083E"/>
    <w:rsid w:val="00E85C86"/>
    <w:rsid w:val="00E87A03"/>
    <w:rsid w:val="00E87EDA"/>
    <w:rsid w:val="00EA7B5F"/>
    <w:rsid w:val="00EB0777"/>
    <w:rsid w:val="00EB61B9"/>
    <w:rsid w:val="00ED2448"/>
    <w:rsid w:val="00EF2F8B"/>
    <w:rsid w:val="00EF5933"/>
    <w:rsid w:val="00EF7CE7"/>
    <w:rsid w:val="00F127B9"/>
    <w:rsid w:val="00F22D26"/>
    <w:rsid w:val="00F2494F"/>
    <w:rsid w:val="00F317A8"/>
    <w:rsid w:val="00F37C2D"/>
    <w:rsid w:val="00F4447A"/>
    <w:rsid w:val="00F46660"/>
    <w:rsid w:val="00F6013B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4FB1"/>
    <w:rsid w:val="00F95DA1"/>
    <w:rsid w:val="00FA31BC"/>
    <w:rsid w:val="00FA68A8"/>
    <w:rsid w:val="00FC3E40"/>
    <w:rsid w:val="00FD6A99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629EDF8-2DA7-47B8-8F9E-D3F6349B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3">
    <w:name w:val="Normal (Web)"/>
    <w:basedOn w:val="a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uiPriority w:val="99"/>
    <w:rsid w:val="007B78A0"/>
    <w:rPr>
      <w:color w:val="0000FF"/>
      <w:u w:val="single"/>
    </w:rPr>
  </w:style>
  <w:style w:type="table" w:styleId="a6">
    <w:name w:val="Table Grid"/>
    <w:basedOn w:val="a1"/>
    <w:uiPriority w:val="39"/>
    <w:rsid w:val="008C6EE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  <w:style w:type="character" w:customStyle="1" w:styleId="alcapt1">
    <w:name w:val="al_capt1"/>
    <w:rsid w:val="00060844"/>
    <w:rPr>
      <w:i/>
      <w:i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8F7F7-6A58-40A2-B472-162C3693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18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Nadya Georgieva</cp:lastModifiedBy>
  <cp:revision>7</cp:revision>
  <cp:lastPrinted>2015-09-27T11:00:00Z</cp:lastPrinted>
  <dcterms:created xsi:type="dcterms:W3CDTF">2015-10-10T12:12:00Z</dcterms:created>
  <dcterms:modified xsi:type="dcterms:W3CDTF">2015-10-13T15:34:00Z</dcterms:modified>
</cp:coreProperties>
</file>