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Заседание на ОИК-Левски на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675E01" w:rsidRDefault="00675E01" w:rsidP="00675E01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675E01" w:rsidRPr="00C7556A" w:rsidRDefault="00675E01" w:rsidP="00675E01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C7556A">
        <w:rPr>
          <w:color w:val="000000" w:themeColor="text1"/>
          <w:sz w:val="28"/>
          <w:szCs w:val="28"/>
        </w:rPr>
        <w:t>Докладване на внесени документи</w:t>
      </w:r>
      <w:r>
        <w:rPr>
          <w:color w:val="000000" w:themeColor="text1"/>
          <w:sz w:val="28"/>
          <w:szCs w:val="28"/>
        </w:rPr>
        <w:t xml:space="preserve"> за регистрация </w:t>
      </w:r>
      <w:r w:rsidRPr="00C7556A">
        <w:rPr>
          <w:color w:val="000000" w:themeColor="text1"/>
          <w:sz w:val="28"/>
          <w:szCs w:val="28"/>
        </w:rPr>
        <w:t xml:space="preserve"> на</w:t>
      </w:r>
      <w:r w:rsidRPr="00C7556A">
        <w:rPr>
          <w:color w:val="000000" w:themeColor="text1"/>
          <w:sz w:val="28"/>
          <w:szCs w:val="28"/>
          <w:lang w:val="en-US"/>
        </w:rPr>
        <w:t>:</w:t>
      </w:r>
    </w:p>
    <w:p w:rsidR="00675E01" w:rsidRPr="00C7556A" w:rsidRDefault="00675E01" w:rsidP="00675E01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675E01" w:rsidRPr="00C7556A" w:rsidRDefault="00675E01" w:rsidP="00675E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партия „ГЕРБ” за участие в  избори за Кмет на Община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675E01" w:rsidRPr="00C7556A" w:rsidRDefault="00675E01" w:rsidP="00675E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Политическа партия „ГЕРБ” за участие в  избори за Общински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територията на общ.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675E01" w:rsidRPr="00C7556A" w:rsidRDefault="00675E01" w:rsidP="00675E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Политическа партия „ГЕРБ” за участие в  избори за Кмет на Кметства –</w:t>
      </w:r>
      <w:r w:rsidRPr="0078193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332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</w:t>
      </w:r>
      <w:r w:rsidRPr="00EB332C">
        <w:rPr>
          <w:rFonts w:ascii="Times New Roman" w:hAnsi="Times New Roman" w:cs="Times New Roman"/>
          <w:sz w:val="28"/>
          <w:szCs w:val="28"/>
        </w:rPr>
        <w:t>Асеновци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B332C">
        <w:rPr>
          <w:rFonts w:ascii="Times New Roman" w:hAnsi="Times New Roman" w:cs="Times New Roman"/>
          <w:sz w:val="28"/>
          <w:szCs w:val="28"/>
        </w:rPr>
        <w:t>с.Аспарухово</w:t>
      </w:r>
      <w:r w:rsidRPr="00EB332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32C">
        <w:rPr>
          <w:rFonts w:ascii="Times New Roman" w:hAnsi="Times New Roman" w:cs="Times New Roman"/>
          <w:sz w:val="28"/>
          <w:szCs w:val="28"/>
        </w:rPr>
        <w:t>с.Българене,</w:t>
      </w:r>
      <w:r w:rsidRPr="00EB332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332C">
        <w:rPr>
          <w:rFonts w:ascii="Times New Roman" w:hAnsi="Times New Roman" w:cs="Times New Roman"/>
          <w:sz w:val="28"/>
          <w:szCs w:val="28"/>
        </w:rPr>
        <w:t xml:space="preserve"> с. Градище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332C">
        <w:rPr>
          <w:rFonts w:ascii="Times New Roman" w:hAnsi="Times New Roman" w:cs="Times New Roman"/>
          <w:sz w:val="28"/>
          <w:szCs w:val="28"/>
        </w:rPr>
        <w:t>с. Изгрев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B332C">
        <w:rPr>
          <w:rFonts w:ascii="Times New Roman" w:hAnsi="Times New Roman" w:cs="Times New Roman"/>
          <w:sz w:val="28"/>
          <w:szCs w:val="28"/>
        </w:rPr>
        <w:t>с. Козар Белене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332C">
        <w:rPr>
          <w:rFonts w:ascii="Times New Roman" w:hAnsi="Times New Roman" w:cs="Times New Roman"/>
          <w:sz w:val="28"/>
          <w:szCs w:val="28"/>
        </w:rPr>
        <w:t>с.Малчика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B332C">
        <w:rPr>
          <w:rFonts w:ascii="Times New Roman" w:hAnsi="Times New Roman" w:cs="Times New Roman"/>
          <w:sz w:val="28"/>
          <w:szCs w:val="28"/>
        </w:rPr>
        <w:t>с.Обнова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332C">
        <w:rPr>
          <w:rFonts w:ascii="Times New Roman" w:hAnsi="Times New Roman" w:cs="Times New Roman"/>
          <w:sz w:val="28"/>
          <w:szCs w:val="28"/>
        </w:rPr>
        <w:t>с.Стежерово</w:t>
      </w:r>
      <w:r w:rsidRPr="00EB332C">
        <w:rPr>
          <w:rFonts w:ascii="Times New Roman" w:hAnsi="Times New Roman" w:cs="Times New Roman"/>
          <w:b/>
          <w:sz w:val="28"/>
          <w:szCs w:val="28"/>
        </w:rPr>
        <w:t>,</w:t>
      </w:r>
      <w:r w:rsidRPr="00EB332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32C">
        <w:rPr>
          <w:rFonts w:ascii="Times New Roman" w:hAnsi="Times New Roman" w:cs="Times New Roman"/>
          <w:sz w:val="28"/>
          <w:szCs w:val="28"/>
        </w:rPr>
        <w:t>с.Трънчовица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общ.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675E01" w:rsidRPr="00C7556A" w:rsidRDefault="00675E01" w:rsidP="00675E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76">
        <w:rPr>
          <w:rFonts w:ascii="Times New Roman" w:hAnsi="Times New Roman" w:cs="Times New Roman"/>
          <w:color w:val="000000" w:themeColor="text1"/>
          <w:sz w:val="28"/>
          <w:szCs w:val="28"/>
        </w:rPr>
        <w:t>БЪЛГАРСКА СОЦИАЛИСТИЧЕСКА ПАРТИЯ</w:t>
      </w:r>
      <w:r w:rsidRPr="00C7556A">
        <w:rPr>
          <w:color w:val="000000" w:themeColor="text1"/>
          <w:sz w:val="28"/>
          <w:szCs w:val="28"/>
        </w:rPr>
        <w:t xml:space="preserve">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 избори за Кмет на Община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675E01" w:rsidRPr="00C7556A" w:rsidRDefault="00675E01" w:rsidP="00675E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76">
        <w:rPr>
          <w:rFonts w:ascii="Times New Roman" w:hAnsi="Times New Roman" w:cs="Times New Roman"/>
          <w:color w:val="000000" w:themeColor="text1"/>
          <w:sz w:val="28"/>
          <w:szCs w:val="28"/>
        </w:rPr>
        <w:t>БЪЛГАРСКА СОЦИАЛИСТИЧЕСКА ПАРТИЯ</w:t>
      </w:r>
      <w:r w:rsidRPr="00C7556A">
        <w:rPr>
          <w:color w:val="000000" w:themeColor="text1"/>
          <w:sz w:val="28"/>
          <w:szCs w:val="28"/>
        </w:rPr>
        <w:t xml:space="preserve">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 избори за Общински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територията на общ.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675E01" w:rsidRPr="00C7556A" w:rsidRDefault="00675E01" w:rsidP="00675E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76">
        <w:rPr>
          <w:rFonts w:ascii="Times New Roman" w:hAnsi="Times New Roman" w:cs="Times New Roman"/>
          <w:color w:val="000000" w:themeColor="text1"/>
          <w:sz w:val="28"/>
          <w:szCs w:val="28"/>
        </w:rPr>
        <w:t>БЪЛГАРСКА СОЦИАЛИСТИЧЕСКА ПАРТИ</w:t>
      </w:r>
      <w:r>
        <w:rPr>
          <w:color w:val="000000" w:themeColor="text1"/>
          <w:sz w:val="28"/>
          <w:szCs w:val="28"/>
        </w:rPr>
        <w:t>Я</w:t>
      </w:r>
      <w:r w:rsidRPr="00C7556A">
        <w:rPr>
          <w:color w:val="000000" w:themeColor="text1"/>
          <w:sz w:val="28"/>
          <w:szCs w:val="28"/>
        </w:rPr>
        <w:t xml:space="preserve"> 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избори за Кмет на Кметства –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332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с. </w:t>
      </w:r>
      <w:r w:rsidRPr="00EB332C">
        <w:rPr>
          <w:rFonts w:ascii="Times New Roman" w:hAnsi="Times New Roman" w:cs="Times New Roman"/>
          <w:sz w:val="28"/>
          <w:szCs w:val="28"/>
        </w:rPr>
        <w:t>Асеновци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B332C">
        <w:rPr>
          <w:rFonts w:ascii="Times New Roman" w:hAnsi="Times New Roman" w:cs="Times New Roman"/>
          <w:sz w:val="28"/>
          <w:szCs w:val="28"/>
        </w:rPr>
        <w:t>с.Българене</w:t>
      </w:r>
      <w:r w:rsidRPr="00EB332C">
        <w:rPr>
          <w:rFonts w:ascii="Times New Roman" w:hAnsi="Times New Roman" w:cs="Times New Roman"/>
          <w:b/>
          <w:sz w:val="28"/>
          <w:szCs w:val="28"/>
        </w:rPr>
        <w:t>,</w:t>
      </w:r>
      <w:r w:rsidRPr="00EB332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B332C">
        <w:rPr>
          <w:rFonts w:ascii="Times New Roman" w:hAnsi="Times New Roman" w:cs="Times New Roman"/>
          <w:sz w:val="28"/>
          <w:szCs w:val="28"/>
        </w:rPr>
        <w:t>с. Козар Белене,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32C">
        <w:rPr>
          <w:rFonts w:ascii="Times New Roman" w:hAnsi="Times New Roman" w:cs="Times New Roman"/>
          <w:sz w:val="28"/>
          <w:szCs w:val="28"/>
        </w:rPr>
        <w:t>с.Малчика,</w:t>
      </w:r>
      <w:r w:rsidRPr="00EB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32C">
        <w:rPr>
          <w:rFonts w:ascii="Times New Roman" w:hAnsi="Times New Roman" w:cs="Times New Roman"/>
          <w:sz w:val="28"/>
          <w:szCs w:val="28"/>
        </w:rPr>
        <w:t>с.Трънчовица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общ. Левски, </w:t>
      </w:r>
      <w:proofErr w:type="spellStart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spellEnd"/>
      <w:r w:rsidRPr="00C75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Плевен на 25 октомври 2015 г. </w:t>
      </w:r>
    </w:p>
    <w:p w:rsidR="00307258" w:rsidRDefault="00307258" w:rsidP="00675E01">
      <w:pPr>
        <w:pStyle w:val="a4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E01"/>
    <w:rsid w:val="00307258"/>
    <w:rsid w:val="005472D0"/>
    <w:rsid w:val="0058611B"/>
    <w:rsid w:val="00675E01"/>
    <w:rsid w:val="00CF2FF1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2015-09-09T15:16:00Z</dcterms:created>
  <dcterms:modified xsi:type="dcterms:W3CDTF">2015-09-09T15:33:00Z</dcterms:modified>
</cp:coreProperties>
</file>