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4EE" w:rsidRPr="00A236FD" w:rsidRDefault="003774EE" w:rsidP="0037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ОБЩИНСКА ИЗБИРАТЕЛНА КОМИСИЯ 1516 ЛЕВСКИ</w:t>
      </w:r>
    </w:p>
    <w:p w:rsidR="003774EE" w:rsidRPr="00A236FD" w:rsidRDefault="003774EE" w:rsidP="003774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A236FD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>5900, Левски, бул. „България“ № 58, oik1516@abv.bg</w:t>
      </w:r>
    </w:p>
    <w:p w:rsidR="003774EE" w:rsidRPr="00A236FD" w:rsidRDefault="003774EE" w:rsidP="003774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74EE" w:rsidRPr="00A236FD" w:rsidRDefault="003774EE" w:rsidP="003774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236FD">
        <w:rPr>
          <w:rFonts w:ascii="Times New Roman" w:eastAsia="Calibri" w:hAnsi="Times New Roman" w:cs="Times New Roman"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 w:rsidRPr="00A236FD">
        <w:rPr>
          <w:rFonts w:ascii="Times New Roman" w:eastAsia="Calibri" w:hAnsi="Times New Roman" w:cs="Times New Roman"/>
          <w:sz w:val="28"/>
          <w:szCs w:val="28"/>
        </w:rPr>
        <w:t xml:space="preserve"> ДНЕВЕН РЕД</w:t>
      </w:r>
    </w:p>
    <w:p w:rsidR="003774EE" w:rsidRDefault="003774EE" w:rsidP="003774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заседание на ОИК – Левски на 1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236FD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A236FD">
        <w:rPr>
          <w:rFonts w:ascii="Times New Roman" w:eastAsia="Calibri" w:hAnsi="Times New Roman" w:cs="Times New Roman"/>
          <w:sz w:val="28"/>
          <w:szCs w:val="28"/>
        </w:rPr>
        <w:t>.2026 г.</w:t>
      </w:r>
    </w:p>
    <w:p w:rsidR="003774EE" w:rsidRDefault="003774EE" w:rsidP="003774EE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774EE" w:rsidRDefault="003774EE" w:rsidP="003774EE">
      <w:pPr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Обявяване край на изборния ден на частични избори за произвеждане на кмет на кметство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с. Градище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в Община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Левски, </w:t>
      </w:r>
      <w:proofErr w:type="spellStart"/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>обл</w:t>
      </w:r>
      <w:proofErr w:type="spellEnd"/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Плевен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14.06.2026 </w:t>
      </w:r>
      <w:r w:rsidRPr="00A9588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г.</w:t>
      </w:r>
    </w:p>
    <w:p w:rsidR="003774EE" w:rsidRDefault="003774EE" w:rsidP="003774EE"/>
    <w:p w:rsidR="003774EE" w:rsidRPr="00F85066" w:rsidRDefault="003774EE" w:rsidP="003774EE">
      <w:pPr>
        <w:rPr>
          <w:rFonts w:ascii="Times New Roman" w:hAnsi="Times New Roman" w:cs="Times New Roman"/>
          <w:sz w:val="28"/>
          <w:szCs w:val="28"/>
        </w:rPr>
      </w:pPr>
      <w:r w:rsidRPr="00F85066">
        <w:rPr>
          <w:rFonts w:ascii="Times New Roman" w:hAnsi="Times New Roman" w:cs="Times New Roman"/>
          <w:sz w:val="28"/>
          <w:szCs w:val="28"/>
        </w:rPr>
        <w:t>Председател ОИК – Левски</w:t>
      </w:r>
      <w:r>
        <w:rPr>
          <w:rFonts w:ascii="Times New Roman" w:hAnsi="Times New Roman" w:cs="Times New Roman"/>
          <w:sz w:val="28"/>
          <w:szCs w:val="28"/>
        </w:rPr>
        <w:t>: Донка  Енчева</w:t>
      </w:r>
      <w:r w:rsidRPr="00F8506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774EE" w:rsidRDefault="003774EE" w:rsidP="003774EE"/>
    <w:p w:rsidR="00195094" w:rsidRDefault="00195094"/>
    <w:sectPr w:rsidR="0019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EE"/>
    <w:rsid w:val="00195094"/>
    <w:rsid w:val="00361274"/>
    <w:rsid w:val="003774EE"/>
    <w:rsid w:val="007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0A39B-CF55-49FB-BA58-598B3DC3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2026-06-14T17:05:00Z</dcterms:created>
  <dcterms:modified xsi:type="dcterms:W3CDTF">2026-06-14T17:05:00Z</dcterms:modified>
</cp:coreProperties>
</file>