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DF" w:rsidRPr="00F559DF" w:rsidRDefault="00F559DF" w:rsidP="00F559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ОБЩИНСКА ИЗБИРАТЕЛНА КОМИСИЯ – ГРАД ЛЕВСКИ, ОБЛ. ПЛЕВЕН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559DF" w:rsidRPr="00F559DF" w:rsidRDefault="00F559DF" w:rsidP="00F5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/>
        </w:rPr>
      </w:pPr>
      <w:r w:rsidRPr="00F55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ПРОТОКОЛ № </w:t>
      </w:r>
      <w:r w:rsidR="00F64D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34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559DF" w:rsidRPr="00F559DF" w:rsidRDefault="00F559DF" w:rsidP="00F55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Днес, 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.11.2023 г.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15</w:t>
      </w:r>
      <w:r w:rsidRPr="00F559D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F64D1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F559D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ч., в гр. Левски се проведе заседание на Общинската избирателна комисия – гр. Левски, в състав:</w:t>
      </w:r>
    </w:p>
    <w:p w:rsidR="00F559DF" w:rsidRPr="00F559DF" w:rsidRDefault="00F559DF" w:rsidP="00F55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559DF" w:rsidRPr="00F559DF" w:rsidRDefault="00F559DF" w:rsidP="00F55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  <w:t>ПРЕДСЕДАТЕЛ:</w:t>
      </w:r>
    </w:p>
    <w:p w:rsidR="00F559DF" w:rsidRPr="00F559DF" w:rsidRDefault="00F559DF" w:rsidP="00F55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Донка Димитрова Енчева</w:t>
      </w:r>
    </w:p>
    <w:p w:rsidR="00F559DF" w:rsidRPr="00F559DF" w:rsidRDefault="00F559DF" w:rsidP="00F55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</w:p>
    <w:p w:rsidR="00F559DF" w:rsidRPr="00F559DF" w:rsidRDefault="00F559DF" w:rsidP="00F559DF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  <w:t>ЗАМ. ПРЕДСЕДАТЕЛ:</w:t>
      </w:r>
    </w:p>
    <w:p w:rsidR="00F559DF" w:rsidRPr="00F559DF" w:rsidRDefault="00F559DF" w:rsidP="00F559DF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Албена Стоянова Горова – </w:t>
      </w:r>
      <w:proofErr w:type="spellStart"/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Хатиб</w:t>
      </w:r>
      <w:proofErr w:type="spellEnd"/>
    </w:p>
    <w:p w:rsidR="00F559DF" w:rsidRPr="00F559DF" w:rsidRDefault="00F559DF" w:rsidP="00F559DF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Севдие Мустафова Алиева</w:t>
      </w:r>
    </w:p>
    <w:p w:rsidR="00F559DF" w:rsidRPr="00F559DF" w:rsidRDefault="00F559DF" w:rsidP="00F559DF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Светла Стефанова Георгиева</w:t>
      </w:r>
    </w:p>
    <w:p w:rsidR="00F559DF" w:rsidRPr="00F559DF" w:rsidRDefault="00F559DF" w:rsidP="00F559DF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Момчил Йонков Банчев</w:t>
      </w:r>
    </w:p>
    <w:p w:rsidR="00F559DF" w:rsidRPr="00F559DF" w:rsidRDefault="00F559DF" w:rsidP="00F559DF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559DF" w:rsidRPr="00F559DF" w:rsidRDefault="00F559DF" w:rsidP="00F559DF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СЕКРЕТАР:</w:t>
      </w:r>
    </w:p>
    <w:p w:rsidR="00F559DF" w:rsidRPr="00F559DF" w:rsidRDefault="00F559DF" w:rsidP="00F559DF">
      <w:pPr>
        <w:shd w:val="clear" w:color="auto" w:fill="FFFFFF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highlight w:val="yellow"/>
          <w:lang w:eastAsia="bg-BG"/>
        </w:rPr>
      </w:pP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Валентина Симеонова Иванова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F559DF" w:rsidRPr="00F559DF" w:rsidRDefault="00F559DF" w:rsidP="00F559DF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F559DF" w:rsidRPr="00F559DF" w:rsidRDefault="00F559DF" w:rsidP="00F559DF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 ЧЛЕНОВЕ:</w:t>
      </w:r>
    </w:p>
    <w:p w:rsidR="00F559DF" w:rsidRPr="00F559DF" w:rsidRDefault="00F559DF" w:rsidP="00F559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F559DF" w:rsidRPr="00F559DF" w:rsidRDefault="00F559DF" w:rsidP="00F559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Анелия Миланова Тотева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F559DF" w:rsidRPr="00F559DF" w:rsidRDefault="00F559DF" w:rsidP="00F559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Наталия Димитрова </w:t>
      </w:r>
      <w:proofErr w:type="spellStart"/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Христанова</w:t>
      </w:r>
      <w:proofErr w:type="spellEnd"/>
    </w:p>
    <w:p w:rsidR="00F559DF" w:rsidRPr="00F559DF" w:rsidRDefault="00F559DF" w:rsidP="00F559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Галя Иванова Върбанова</w:t>
      </w:r>
    </w:p>
    <w:p w:rsidR="00F559DF" w:rsidRPr="00F559DF" w:rsidRDefault="00F559DF" w:rsidP="00F559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Георги Кръстев Угринов</w:t>
      </w:r>
    </w:p>
    <w:p w:rsidR="00F559DF" w:rsidRPr="00F559DF" w:rsidRDefault="00F559DF" w:rsidP="00F559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Мелиха </w:t>
      </w:r>
      <w:proofErr w:type="spellStart"/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Феимова</w:t>
      </w:r>
      <w:proofErr w:type="spellEnd"/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Зенолова  </w:t>
      </w:r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559DF" w:rsidRPr="00F559DF" w:rsidRDefault="00F559DF" w:rsidP="00F559DF">
      <w:pPr>
        <w:tabs>
          <w:tab w:val="left" w:pos="284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559DF" w:rsidRPr="00F559DF" w:rsidRDefault="00F559DF" w:rsidP="00F55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Присъстват 11 от общо 11 членове на комисията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което на основание чл. 85, ал. 3 от Изборния кодекс е налице необходимия кворум и Председателят откри заседанието на ОИК- Левски.</w:t>
      </w:r>
    </w:p>
    <w:p w:rsidR="00F559DF" w:rsidRPr="00F559DF" w:rsidRDefault="00F559DF" w:rsidP="00F55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559DF" w:rsidRPr="00F559DF" w:rsidRDefault="00F559DF" w:rsidP="00F55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Председателят предложи следния дневен ред:</w:t>
      </w:r>
    </w:p>
    <w:p w:rsidR="00F559DF" w:rsidRPr="00F559DF" w:rsidRDefault="00F559DF" w:rsidP="00F55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F559DF" w:rsidRPr="00F559DF" w:rsidRDefault="00F559DF" w:rsidP="00F559D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 </w:t>
      </w:r>
      <w:bookmarkStart w:id="0" w:name="_Hlk149686082"/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Освобождаване и назначаване на членове в СИК № 15160000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СИК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СИК № 151600031 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 СИК № 15160003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в изборите кметове на 05.11.2023 г. в община Левски, област Плевен.</w:t>
      </w:r>
    </w:p>
    <w:bookmarkEnd w:id="0"/>
    <w:p w:rsidR="00F559DF" w:rsidRPr="00F559DF" w:rsidRDefault="00F559DF" w:rsidP="00F559D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559DF" w:rsidRPr="00F559DF" w:rsidRDefault="00F559DF" w:rsidP="00F559D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 „За“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lastRenderedPageBreak/>
        <w:t>3. Севдие Мустафова Алиева               – „За“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Георги Кръстев Угринов–               - „За“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F559DF" w:rsidRPr="00F559DF" w:rsidRDefault="00F559DF" w:rsidP="00F559D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559DF" w:rsidRPr="00F559DF" w:rsidRDefault="00F559DF" w:rsidP="00F559D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F559DF" w:rsidRPr="00F559DF" w:rsidRDefault="00F559DF" w:rsidP="00F559D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F559DF" w:rsidRPr="00F559DF" w:rsidRDefault="00F559DF" w:rsidP="00F559D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t>0 гласа „ПРОТИВ”</w:t>
      </w:r>
    </w:p>
    <w:p w:rsidR="00F559DF" w:rsidRPr="00F559DF" w:rsidRDefault="00F559DF" w:rsidP="00F559DF">
      <w:pPr>
        <w:shd w:val="clear" w:color="auto" w:fill="FEFEFE"/>
        <w:spacing w:before="100" w:beforeAutospacing="1" w:after="100" w:afterAutospacing="1" w:line="27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 87, ал. 1, т. 1 от Изборния кодекс, Общинска избирателна комисия гр. Левски прие обявения дневен ред.</w:t>
      </w:r>
    </w:p>
    <w:p w:rsidR="00F559DF" w:rsidRPr="00F559DF" w:rsidRDefault="00F559DF" w:rsidP="00F559D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По точка 1:</w:t>
      </w:r>
      <w:r w:rsidRPr="00F55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</w:p>
    <w:p w:rsidR="00F559DF" w:rsidRPr="00F559DF" w:rsidRDefault="00F559DF" w:rsidP="00F559D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1" w:name="_Hlk149686117"/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ОИК – Левски е постъпило предложение с вх.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10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02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.2023г.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Красимир Ангелов Гайдаров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представител на ПП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ИМА ТАКЪВ НАРОД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подмяна на членове в СИК № 15160000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СИК № 15160003</w:t>
      </w:r>
      <w:r w:rsidR="00F64D1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СИК № 1516000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4.</w:t>
      </w:r>
    </w:p>
    <w:bookmarkEnd w:id="1"/>
    <w:p w:rsidR="00F559DF" w:rsidRPr="00F559DF" w:rsidRDefault="00F559DF" w:rsidP="00F55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 „За“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 „За“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 </w:t>
      </w: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 – „За“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 – „За“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Георги Кръстев Угринов                – „За“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F559D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– „За“</w:t>
      </w:r>
    </w:p>
    <w:p w:rsidR="00F559DF" w:rsidRPr="00F559DF" w:rsidRDefault="00F559DF" w:rsidP="00F559D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F559DF" w:rsidRPr="00F559DF" w:rsidRDefault="00F559DF" w:rsidP="00F559D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F559DF" w:rsidRPr="00F559DF" w:rsidRDefault="00F559DF" w:rsidP="00F559D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t>0 гласа „ПРОТИВ”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 w:rsidRPr="00F559D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</w:t>
      </w:r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</w:t>
      </w:r>
      <w:proofErr w:type="gramEnd"/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„ЗА”</w:t>
      </w:r>
    </w:p>
    <w:p w:rsidR="00F559DF" w:rsidRPr="00F559DF" w:rsidRDefault="00F559DF" w:rsidP="00F559D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 w:rsidRPr="00F559D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</w:t>
      </w:r>
      <w:proofErr w:type="gramEnd"/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„ПРОТИВ”</w:t>
      </w:r>
    </w:p>
    <w:p w:rsidR="00704244" w:rsidRDefault="00704244"/>
    <w:p w:rsidR="00F559DF" w:rsidRPr="00F559DF" w:rsidRDefault="00F559DF" w:rsidP="00F559D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 основание чл.87, ал.1, т.1, т.5 от ИК, Общинската избирателна комисия,</w:t>
      </w:r>
    </w:p>
    <w:p w:rsidR="00F559DF" w:rsidRPr="00F559DF" w:rsidRDefault="00F559DF" w:rsidP="00F5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559DF" w:rsidRPr="00F559DF" w:rsidRDefault="00F559DF" w:rsidP="00F5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РЕШИ:</w:t>
      </w:r>
    </w:p>
    <w:p w:rsidR="00F559DF" w:rsidRPr="00F559DF" w:rsidRDefault="00F559DF" w:rsidP="00F5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F559DF" w:rsidRPr="00F559DF" w:rsidRDefault="00F559DF" w:rsidP="00F559DF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2" w:name="_Hlk149684095"/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Константина Нинова Кирилова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ЕГН ……. като член в СИК № 15160000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длъжност – член.</w:t>
      </w:r>
    </w:p>
    <w:p w:rsidR="00F559DF" w:rsidRPr="00F559DF" w:rsidRDefault="00F559DF" w:rsidP="00F559DF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Йоана Йонкова Банчева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 ЕГН …… като член в СИК № 15160000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длъжност – член.</w:t>
      </w:r>
    </w:p>
    <w:p w:rsidR="00F559DF" w:rsidRPr="00F559DF" w:rsidRDefault="00F559DF" w:rsidP="00F559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Тея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Даринова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Николова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ЕГН ……. като член в СИК № 1516000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31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длъжност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член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F559DF" w:rsidRPr="00F559DF" w:rsidRDefault="00F559DF" w:rsidP="00F559DF">
      <w:pPr>
        <w:spacing w:before="100" w:beforeAutospacing="1" w:after="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Александра Юриева Вълкова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 ЕГН ……. като член в СИК № 15160003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длъжност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член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F559DF" w:rsidRPr="00F559DF" w:rsidRDefault="00F559DF" w:rsidP="00F559DF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Мина Николова Генова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ЕГН ……… като член в СИК № 15160003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длъжност – член.</w:t>
      </w:r>
    </w:p>
    <w:p w:rsidR="00F559DF" w:rsidRDefault="00F559DF" w:rsidP="00F559DF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Ивайлова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Иванова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 ЕГН …….. като член в СИК № 15160003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длъжност – член.</w:t>
      </w:r>
    </w:p>
    <w:p w:rsidR="00F559DF" w:rsidRPr="00F559DF" w:rsidRDefault="00F559DF" w:rsidP="00F5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изчерпване на дневния ред, заседанието бе закрито.</w:t>
      </w:r>
    </w:p>
    <w:p w:rsidR="00F559DF" w:rsidRPr="00F559DF" w:rsidRDefault="00F559DF" w:rsidP="00F559DF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bookmarkStart w:id="3" w:name="_GoBack"/>
      <w:bookmarkEnd w:id="3"/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F559D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Председател на ОИК: 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/ Донка Димитрова Енчева/</w:t>
      </w:r>
    </w:p>
    <w:p w:rsidR="00F559DF" w:rsidRPr="00F559DF" w:rsidRDefault="00F559DF" w:rsidP="00F55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Секретар на ОИК: </w:t>
      </w:r>
    </w:p>
    <w:p w:rsidR="00F559DF" w:rsidRPr="00F559DF" w:rsidRDefault="00F559DF" w:rsidP="00F559D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59DF">
        <w:rPr>
          <w:rFonts w:ascii="Times New Roman" w:eastAsia="Times New Roman" w:hAnsi="Times New Roman" w:cs="Times New Roman"/>
          <w:sz w:val="28"/>
          <w:szCs w:val="28"/>
          <w:lang w:eastAsia="bg-BG"/>
        </w:rPr>
        <w:t>/ Валентина Иванова/</w:t>
      </w:r>
    </w:p>
    <w:p w:rsidR="00F559DF" w:rsidRPr="00F559DF" w:rsidRDefault="00F559DF" w:rsidP="00F559DF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bookmarkEnd w:id="2"/>
    <w:p w:rsidR="00F559DF" w:rsidRDefault="00F559DF"/>
    <w:sectPr w:rsidR="00F5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C74"/>
    <w:multiLevelType w:val="hybridMultilevel"/>
    <w:tmpl w:val="87182C8A"/>
    <w:lvl w:ilvl="0" w:tplc="240EB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101BA6"/>
    <w:multiLevelType w:val="hybridMultilevel"/>
    <w:tmpl w:val="084EE7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DF"/>
    <w:rsid w:val="006F15B7"/>
    <w:rsid w:val="00704244"/>
    <w:rsid w:val="00F559DF"/>
    <w:rsid w:val="00F6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21274-CD7B-4B4A-A63E-5493F56B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64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2023-11-02T12:58:00Z</cp:lastPrinted>
  <dcterms:created xsi:type="dcterms:W3CDTF">2023-11-02T13:06:00Z</dcterms:created>
  <dcterms:modified xsi:type="dcterms:W3CDTF">2023-11-02T13:06:00Z</dcterms:modified>
</cp:coreProperties>
</file>