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4F" w:rsidRPr="00E01F4F" w:rsidRDefault="00E01F4F" w:rsidP="00E01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1F4F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>
        <w:rPr>
          <w:rFonts w:ascii="Times New Roman" w:hAnsi="Times New Roman" w:cs="Times New Roman"/>
          <w:b/>
          <w:sz w:val="28"/>
          <w:szCs w:val="28"/>
        </w:rPr>
        <w:t>04.09.2019</w:t>
      </w:r>
      <w:r w:rsidRPr="00E01F4F">
        <w:rPr>
          <w:rFonts w:ascii="Times New Roman" w:hAnsi="Times New Roman" w:cs="Times New Roman"/>
          <w:b/>
          <w:sz w:val="28"/>
          <w:szCs w:val="28"/>
        </w:rPr>
        <w:t>г.</w:t>
      </w:r>
    </w:p>
    <w:p w:rsidR="00E01F4F" w:rsidRPr="00146148" w:rsidRDefault="00E01F4F" w:rsidP="00E01F4F">
      <w:pPr>
        <w:pStyle w:val="a3"/>
        <w:spacing w:before="0" w:beforeAutospacing="0" w:after="0" w:afterAutospacing="0"/>
        <w:ind w:firstLine="720"/>
        <w:jc w:val="center"/>
        <w:rPr>
          <w:color w:val="000000" w:themeColor="text1"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E01F4F" w:rsidRDefault="00E01F4F" w:rsidP="00E01F4F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</w:p>
    <w:p w:rsidR="00E01F4F" w:rsidRDefault="00E01F4F" w:rsidP="00E01F4F">
      <w:pPr>
        <w:shd w:val="clear" w:color="auto" w:fill="FFFFFF"/>
        <w:spacing w:before="240" w:line="270" w:lineRule="atLeast"/>
        <w:jc w:val="both"/>
        <w:rPr>
          <w:sz w:val="28"/>
          <w:szCs w:val="28"/>
        </w:rPr>
      </w:pPr>
    </w:p>
    <w:p w:rsidR="00E01F4F" w:rsidRDefault="00E01F4F" w:rsidP="00E01F4F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sz w:val="28"/>
          <w:szCs w:val="28"/>
        </w:rPr>
      </w:pPr>
      <w:r w:rsidRPr="00B62377">
        <w:rPr>
          <w:sz w:val="28"/>
          <w:szCs w:val="28"/>
        </w:rPr>
        <w:t>Вземане на решение относно начина на приемане на решения от ОИК – Левски</w:t>
      </w:r>
      <w:r>
        <w:rPr>
          <w:sz w:val="28"/>
          <w:szCs w:val="28"/>
        </w:rPr>
        <w:t>.</w:t>
      </w:r>
    </w:p>
    <w:p w:rsidR="00E01F4F" w:rsidRDefault="00E01F4F" w:rsidP="00E01F4F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sz w:val="28"/>
          <w:szCs w:val="28"/>
        </w:rPr>
      </w:pPr>
      <w:r w:rsidRPr="00745DE5">
        <w:rPr>
          <w:sz w:val="28"/>
          <w:szCs w:val="28"/>
        </w:rPr>
        <w:t xml:space="preserve">Вземане на решение относно номерацията на решенията на ОИК – Левски     </w:t>
      </w:r>
    </w:p>
    <w:p w:rsidR="00E01F4F" w:rsidRDefault="00E01F4F" w:rsidP="00E01F4F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sz w:val="28"/>
          <w:szCs w:val="28"/>
        </w:rPr>
      </w:pPr>
      <w:r w:rsidRPr="00D44E74">
        <w:rPr>
          <w:sz w:val="28"/>
          <w:szCs w:val="28"/>
        </w:rPr>
        <w:t>Вземане на решение относно начина на обявяване на решенията на ОИК – Левски</w:t>
      </w:r>
      <w:r w:rsidRPr="00745DE5">
        <w:rPr>
          <w:sz w:val="28"/>
          <w:szCs w:val="28"/>
        </w:rPr>
        <w:t xml:space="preserve">      </w:t>
      </w:r>
      <w:r w:rsidRPr="00A4523D">
        <w:rPr>
          <w:sz w:val="28"/>
          <w:szCs w:val="28"/>
        </w:rPr>
        <w:t xml:space="preserve"> </w:t>
      </w:r>
    </w:p>
    <w:p w:rsidR="00E01F4F" w:rsidRPr="00682C66" w:rsidRDefault="00E01F4F" w:rsidP="00E01F4F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sz w:val="28"/>
          <w:szCs w:val="28"/>
        </w:rPr>
      </w:pPr>
      <w:r w:rsidRPr="00A4523D">
        <w:rPr>
          <w:sz w:val="28"/>
          <w:szCs w:val="28"/>
        </w:rPr>
        <w:t xml:space="preserve">  </w:t>
      </w:r>
      <w:r w:rsidRPr="002D120D">
        <w:rPr>
          <w:sz w:val="28"/>
          <w:szCs w:val="28"/>
        </w:rPr>
        <w:t>Вземане на решение за избор на говор</w:t>
      </w:r>
      <w:r>
        <w:rPr>
          <w:sz w:val="28"/>
          <w:szCs w:val="28"/>
        </w:rPr>
        <w:t xml:space="preserve">ител на ОИК – Левски           </w:t>
      </w:r>
    </w:p>
    <w:p w:rsidR="00E01F4F" w:rsidRDefault="00E01F4F" w:rsidP="00E01F4F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sz w:val="28"/>
          <w:szCs w:val="28"/>
        </w:rPr>
      </w:pPr>
      <w:r w:rsidRPr="00B62377">
        <w:rPr>
          <w:sz w:val="28"/>
          <w:szCs w:val="28"/>
        </w:rPr>
        <w:t xml:space="preserve">Вземане на решение относно </w:t>
      </w:r>
      <w:r w:rsidRPr="002E07DA">
        <w:rPr>
          <w:sz w:val="28"/>
          <w:szCs w:val="28"/>
        </w:rPr>
        <w:t xml:space="preserve">реквизити и начин на </w:t>
      </w:r>
      <w:r>
        <w:rPr>
          <w:sz w:val="28"/>
          <w:szCs w:val="28"/>
        </w:rPr>
        <w:t xml:space="preserve">защита на печатите на </w:t>
      </w:r>
      <w:r w:rsidRPr="00B62377">
        <w:rPr>
          <w:sz w:val="28"/>
          <w:szCs w:val="28"/>
        </w:rPr>
        <w:t>ОИК – Левски</w:t>
      </w:r>
      <w:r>
        <w:rPr>
          <w:sz w:val="28"/>
          <w:szCs w:val="28"/>
        </w:rPr>
        <w:t xml:space="preserve"> за произвеждане на изборите за общински съветници и за кметове на 27.10.2019г.</w:t>
      </w:r>
      <w:r w:rsidRPr="00B62377">
        <w:rPr>
          <w:sz w:val="28"/>
          <w:szCs w:val="28"/>
        </w:rPr>
        <w:t xml:space="preserve">     </w:t>
      </w:r>
    </w:p>
    <w:p w:rsidR="00E01F4F" w:rsidRPr="00B62377" w:rsidRDefault="00E01F4F" w:rsidP="00E01F4F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Вземане на решение за избор на член от ОИК да придружи представител на общинската администрация за получаване на печата на ОИК –Левски в гр. Плевен. </w:t>
      </w:r>
      <w:r w:rsidRPr="00B62377">
        <w:rPr>
          <w:sz w:val="28"/>
          <w:szCs w:val="28"/>
        </w:rPr>
        <w:t xml:space="preserve">     </w:t>
      </w:r>
    </w:p>
    <w:p w:rsidR="00116614" w:rsidRDefault="00116614"/>
    <w:sectPr w:rsidR="0011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116614"/>
    <w:rsid w:val="001E5839"/>
    <w:rsid w:val="00AF1192"/>
    <w:rsid w:val="00E01F4F"/>
    <w:rsid w:val="00E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Nadya Georgieva</cp:lastModifiedBy>
  <cp:revision>4</cp:revision>
  <dcterms:created xsi:type="dcterms:W3CDTF">2019-09-04T07:34:00Z</dcterms:created>
  <dcterms:modified xsi:type="dcterms:W3CDTF">2019-09-04T11:58:00Z</dcterms:modified>
</cp:coreProperties>
</file>