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F6" w:rsidRPr="006B50F6" w:rsidRDefault="006B50F6" w:rsidP="006B5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6B50F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6B50F6" w:rsidRPr="006B50F6" w:rsidRDefault="006B50F6" w:rsidP="006B5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6B50F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6B50F6" w:rsidRDefault="006B50F6" w:rsidP="006B50F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50F6" w:rsidRPr="006B50F6" w:rsidRDefault="006B50F6" w:rsidP="006B50F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ПРОЕКТО - </w:t>
      </w:r>
      <w:r w:rsidRPr="006B50F6">
        <w:rPr>
          <w:rFonts w:ascii="Times New Roman" w:eastAsia="Calibri" w:hAnsi="Times New Roman" w:cs="Times New Roman"/>
          <w:sz w:val="28"/>
          <w:szCs w:val="28"/>
        </w:rPr>
        <w:t>ДНЕВЕН РЕД</w:t>
      </w:r>
    </w:p>
    <w:p w:rsidR="006B50F6" w:rsidRPr="006B50F6" w:rsidRDefault="006B50F6" w:rsidP="006B50F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0F6">
        <w:rPr>
          <w:rFonts w:ascii="Times New Roman" w:eastAsia="Calibri" w:hAnsi="Times New Roman" w:cs="Times New Roman"/>
          <w:sz w:val="28"/>
          <w:szCs w:val="28"/>
        </w:rPr>
        <w:t>05.05.2026 г.</w:t>
      </w:r>
    </w:p>
    <w:p w:rsidR="006B50F6" w:rsidRPr="006B50F6" w:rsidRDefault="006B50F6" w:rsidP="006B50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50F6" w:rsidRPr="006B50F6" w:rsidRDefault="006B50F6" w:rsidP="006B50F6">
      <w:pPr>
        <w:numPr>
          <w:ilvl w:val="0"/>
          <w:numId w:val="1"/>
        </w:num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B50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на ред за провеждане заседанията на ОИК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6B50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седалище на ОИК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6B50F6">
        <w:rPr>
          <w:rFonts w:ascii="Times New Roman" w:eastAsia="Times New Roman" w:hAnsi="Times New Roman" w:cs="Times New Roman"/>
          <w:sz w:val="28"/>
          <w:szCs w:val="28"/>
          <w:lang w:eastAsia="bg-BG"/>
        </w:rPr>
        <w:t>, телефони за контакти и официален електронен адрес;</w:t>
      </w:r>
    </w:p>
    <w:p w:rsidR="006B50F6" w:rsidRPr="006B50F6" w:rsidRDefault="006B50F6" w:rsidP="006B50F6">
      <w:pPr>
        <w:numPr>
          <w:ilvl w:val="0"/>
          <w:numId w:val="1"/>
        </w:num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B50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на работното време на ОИК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6B50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Градище</w:t>
      </w:r>
      <w:r w:rsidRPr="006B50F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B50F6" w:rsidRPr="006B50F6" w:rsidRDefault="006B50F6" w:rsidP="006B50F6">
      <w:pPr>
        <w:numPr>
          <w:ilvl w:val="0"/>
          <w:numId w:val="1"/>
        </w:num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B50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Определяне на място за обявяване и поставяне на решенията на ОИК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6B50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произвеждане на частични избори за кмет на кметство с.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Градище</w:t>
      </w:r>
      <w:r w:rsidRPr="006B50F6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B50F6" w:rsidRPr="006B50F6" w:rsidRDefault="006B50F6" w:rsidP="006B50F6">
      <w:pPr>
        <w:numPr>
          <w:ilvl w:val="0"/>
          <w:numId w:val="1"/>
        </w:num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  <w:r w:rsidRPr="006B50F6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Други.</w:t>
      </w:r>
    </w:p>
    <w:p w:rsidR="006B50F6" w:rsidRPr="006B50F6" w:rsidRDefault="006B50F6" w:rsidP="006B50F6">
      <w:pPr>
        <w:spacing w:after="0" w:line="276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</w:p>
    <w:p w:rsidR="00A7661A" w:rsidRDefault="00A7661A"/>
    <w:sectPr w:rsidR="00A76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F6"/>
    <w:rsid w:val="006B50F6"/>
    <w:rsid w:val="00A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F9AC6-048C-4964-9BEB-304AAA75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2026-05-07T08:57:00Z</dcterms:created>
  <dcterms:modified xsi:type="dcterms:W3CDTF">2026-05-07T09:01:00Z</dcterms:modified>
</cp:coreProperties>
</file>