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FD" w:rsidRPr="00B607FD" w:rsidRDefault="00B607FD" w:rsidP="00B607F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07FD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– ГРАД ЛЕВСКИ</w:t>
      </w:r>
    </w:p>
    <w:p w:rsidR="00B607FD" w:rsidRPr="00B607FD" w:rsidRDefault="00B607FD" w:rsidP="00B607FD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607FD" w:rsidRPr="00B607FD" w:rsidRDefault="00B607FD" w:rsidP="00B607F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07F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ДНЕВЕН РЕД</w:t>
      </w:r>
    </w:p>
    <w:p w:rsidR="00B607FD" w:rsidRPr="00B607FD" w:rsidRDefault="00B607FD" w:rsidP="00B607F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07F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заседание, насрочено за 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B607FD">
        <w:rPr>
          <w:rFonts w:ascii="Times New Roman" w:eastAsia="Times New Roman" w:hAnsi="Times New Roman" w:cs="Times New Roman"/>
          <w:sz w:val="28"/>
          <w:szCs w:val="28"/>
          <w:lang w:eastAsia="bg-BG"/>
        </w:rPr>
        <w:t>.11.2023 г. от 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B607FD">
        <w:rPr>
          <w:rFonts w:ascii="Times New Roman" w:eastAsia="Times New Roman" w:hAnsi="Times New Roman" w:cs="Times New Roman"/>
          <w:sz w:val="28"/>
          <w:szCs w:val="28"/>
          <w:lang w:eastAsia="bg-BG"/>
        </w:rPr>
        <w:t>.00 ч.</w:t>
      </w:r>
    </w:p>
    <w:p w:rsidR="00B607FD" w:rsidRDefault="00B607FD" w:rsidP="00B607FD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B607FD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1. </w:t>
      </w:r>
      <w:bookmarkStart w:id="0" w:name="_Hlk149686082"/>
      <w:r>
        <w:rPr>
          <w:rFonts w:ascii="Times New Roman" w:eastAsia="Calibri" w:hAnsi="Times New Roman" w:cs="Times New Roman"/>
          <w:sz w:val="28"/>
          <w:szCs w:val="28"/>
          <w:lang w:eastAsia="bg-BG"/>
        </w:rPr>
        <w:t>Разглеждане на жалби до Административен съд чрез ОИК – Левски:</w:t>
      </w:r>
    </w:p>
    <w:p w:rsidR="00B607FD" w:rsidRDefault="00B607FD" w:rsidP="00B607FD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>-  с вх. № 140/07.11.2023г. от Здравко Тодоров Дафинов</w:t>
      </w:r>
    </w:p>
    <w:p w:rsidR="00B607FD" w:rsidRDefault="00B607FD" w:rsidP="00B607FD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>- с вх. № 141/07.11.2023г. от Илийчо Методиев Евлогиев</w:t>
      </w:r>
    </w:p>
    <w:p w:rsidR="00B607FD" w:rsidRDefault="00B607FD" w:rsidP="00B607FD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- с вх. № 142/07.11.2023г. от Иван Пейков Илиев </w:t>
      </w:r>
    </w:p>
    <w:p w:rsidR="00B607FD" w:rsidRPr="00A51E56" w:rsidRDefault="00B607FD" w:rsidP="00B607FD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срещу решение №162-МИ от 30.10.2023г. на ОИК – Левски относно обявяване на окончателните резултати за избиране общински съветници в Община Левски в произведените избори за общински съветници и кметове на 29.10.2023г. </w:t>
      </w:r>
    </w:p>
    <w:p w:rsidR="00B607FD" w:rsidRPr="00B607FD" w:rsidRDefault="00B607FD" w:rsidP="00B607F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1" w:name="_GoBack"/>
      <w:bookmarkEnd w:id="0"/>
      <w:bookmarkEnd w:id="1"/>
    </w:p>
    <w:p w:rsidR="00B607FD" w:rsidRPr="00B607FD" w:rsidRDefault="00B607FD" w:rsidP="00B607FD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07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 на ОИК - Левски: </w:t>
      </w:r>
    </w:p>
    <w:p w:rsidR="00B607FD" w:rsidRPr="00B607FD" w:rsidRDefault="00B607FD" w:rsidP="00B607FD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</w:t>
      </w:r>
      <w:r w:rsidRPr="00B607FD">
        <w:rPr>
          <w:rFonts w:ascii="Times New Roman" w:eastAsia="Times New Roman" w:hAnsi="Times New Roman" w:cs="Times New Roman"/>
          <w:sz w:val="28"/>
          <w:szCs w:val="28"/>
          <w:lang w:eastAsia="bg-BG"/>
        </w:rPr>
        <w:t>Донка Енчева</w:t>
      </w:r>
    </w:p>
    <w:p w:rsidR="00B607FD" w:rsidRPr="00B607FD" w:rsidRDefault="00B607FD" w:rsidP="00B607FD">
      <w:pPr>
        <w:rPr>
          <w:rFonts w:ascii="Calibri" w:eastAsia="Calibri" w:hAnsi="Calibri" w:cs="Times New Roman"/>
          <w:kern w:val="2"/>
          <w14:ligatures w14:val="standardContextual"/>
        </w:rPr>
      </w:pPr>
    </w:p>
    <w:p w:rsidR="00E77F37" w:rsidRDefault="00E77F37"/>
    <w:sectPr w:rsidR="00E77F37" w:rsidSect="00C87C4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FD"/>
    <w:rsid w:val="00B607FD"/>
    <w:rsid w:val="00E7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D2060-7FB4-41FD-82C2-BC2DA9D4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2023-11-07T14:22:00Z</dcterms:created>
  <dcterms:modified xsi:type="dcterms:W3CDTF">2023-11-07T14:23:00Z</dcterms:modified>
</cp:coreProperties>
</file>